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Start w:id="1" w:name="_GoBack"/>
      <w:bookmarkEnd w:id="0"/>
      <w:bookmarkEnd w:id="1"/>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rsidR="00C60029" w:rsidRDefault="00C60029">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F66F63">
        <w:rPr>
          <w:rFonts w:ascii="Times New Roman" w:hAnsi="Times New Roman"/>
          <w:sz w:val="24"/>
          <w:szCs w:val="24"/>
        </w:rPr>
        <w:t>county; local social services agency; county board of education for unorganized territory or park district</w:t>
      </w:r>
      <w:r w:rsidR="00347660">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 xml:space="preserve">In addition, Minn. Stat. § 471.425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rsidR="00347660" w:rsidRDefault="00347660">
      <w:pPr>
        <w:jc w:val="both"/>
        <w:rPr>
          <w:rFonts w:ascii="Times New Roman" w:hAnsi="Times New Roman"/>
          <w:sz w:val="24"/>
          <w:szCs w:val="24"/>
        </w:rPr>
      </w:pPr>
    </w:p>
    <w:p w:rsidR="00347660" w:rsidRDefault="00347660">
      <w:pPr>
        <w:jc w:val="both"/>
        <w:rPr>
          <w:rFonts w:ascii="Times New Roman" w:hAnsi="Times New Roman"/>
          <w:sz w:val="24"/>
          <w:szCs w:val="24"/>
        </w:rPr>
        <w:sectPr w:rsidR="00347660" w:rsidSect="00CB751E">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720" w:gutter="0"/>
          <w:pgNumType w:start="0"/>
          <w:cols w:space="720"/>
          <w:titlePg/>
        </w:sectPr>
      </w:pPr>
    </w:p>
    <w:tbl>
      <w:tblPr>
        <w:tblW w:w="10908" w:type="dxa"/>
        <w:tblLayout w:type="fixed"/>
        <w:tblLook w:val="0000" w:firstRow="0" w:lastRow="0" w:firstColumn="0" w:lastColumn="0" w:noHBand="0" w:noVBand="0"/>
      </w:tblPr>
      <w:tblGrid>
        <w:gridCol w:w="1208"/>
        <w:gridCol w:w="454"/>
        <w:gridCol w:w="10"/>
        <w:gridCol w:w="375"/>
        <w:gridCol w:w="528"/>
        <w:gridCol w:w="5993"/>
        <w:gridCol w:w="523"/>
        <w:gridCol w:w="557"/>
        <w:gridCol w:w="47"/>
        <w:gridCol w:w="1213"/>
      </w:tblGrid>
      <w:tr w:rsidR="00CB751E" w:rsidTr="006768CF">
        <w:trPr>
          <w:cantSplit/>
        </w:trPr>
        <w:tc>
          <w:tcPr>
            <w:tcW w:w="10908" w:type="dxa"/>
            <w:gridSpan w:val="10"/>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p>
          <w:p w:rsidR="00CB751E" w:rsidRDefault="00CB751E" w:rsidP="006768CF">
            <w:pPr>
              <w:pStyle w:val="Header"/>
              <w:jc w:val="center"/>
              <w:rPr>
                <w:rFonts w:ascii="Times New Roman" w:hAnsi="Times New Roman"/>
              </w:rPr>
            </w:pPr>
            <w:r>
              <w:rPr>
                <w:rFonts w:ascii="Times New Roman" w:hAnsi="Times New Roman"/>
              </w:rPr>
              <w:t>subd. 1</w:t>
            </w: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 or the person’s agent claiming payment put such claim in writing (which includes an electronic transaction record) by items?</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B.</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each declaration for payment (described below) been signed to the effect that such account, claim, or demand is just and correct and that no part of it has been paid?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spacing w:before="97"/>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906"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471.391,</w:t>
            </w:r>
          </w:p>
          <w:p w:rsidR="00CB751E" w:rsidRDefault="00CB751E" w:rsidP="006768CF">
            <w:pPr>
              <w:widowControl w:val="0"/>
              <w:jc w:val="center"/>
              <w:rPr>
                <w:rFonts w:ascii="Times New Roman" w:hAnsi="Times New Roman"/>
              </w:rPr>
            </w:pPr>
            <w:r>
              <w:rPr>
                <w:rFonts w:ascii="Times New Roman" w:hAnsi="Times New Roman"/>
              </w:rPr>
              <w:t>subd. 1</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6906" w:type="dxa"/>
            <w:gridSpan w:val="4"/>
            <w:tcBorders>
              <w:top w:val="single" w:sz="4" w:space="0" w:color="auto"/>
              <w:right w:val="single" w:sz="4" w:space="0" w:color="auto"/>
            </w:tcBorders>
          </w:tcPr>
          <w:p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Declaration Form - The declaration is sufficient if in the following form:  “I declare under the penalties of law that this account, claim or demand is just and correct and that no part of it has been paid.”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2"/>
            <w:tcBorders>
              <w:bottom w:val="single" w:sz="4" w:space="0" w:color="auto"/>
            </w:tcBorders>
          </w:tcPr>
          <w:p w:rsidR="00CB751E" w:rsidRDefault="00CB751E" w:rsidP="006768CF">
            <w:pPr>
              <w:pStyle w:val="Header"/>
              <w:rPr>
                <w:rFonts w:ascii="Times New Roman" w:hAnsi="Times New Roman"/>
              </w:rPr>
            </w:pPr>
          </w:p>
        </w:tc>
        <w:tc>
          <w:tcPr>
            <w:tcW w:w="6521" w:type="dxa"/>
            <w:gridSpan w:val="2"/>
            <w:tcBorders>
              <w:bottom w:val="single" w:sz="4" w:space="0" w:color="auto"/>
              <w:right w:val="single" w:sz="4" w:space="0" w:color="auto"/>
            </w:tcBorders>
          </w:tcPr>
          <w:p w:rsidR="00CB751E" w:rsidRDefault="00CB751E" w:rsidP="006768CF">
            <w:pPr>
              <w:pStyle w:val="Header"/>
              <w:rPr>
                <w:rFonts w:ascii="Times New Roman" w:hAnsi="Times New Roman"/>
              </w:rPr>
            </w:pPr>
          </w:p>
          <w:p w:rsidR="00CB751E" w:rsidRDefault="00CB751E" w:rsidP="006768CF">
            <w:pPr>
              <w:pStyle w:val="Header"/>
              <w:rPr>
                <w:rFonts w:ascii="Times New Roman" w:hAnsi="Times New Roman"/>
              </w:rPr>
            </w:pPr>
          </w:p>
          <w:p w:rsidR="00CB751E" w:rsidRDefault="00CB751E" w:rsidP="006768CF">
            <w:pPr>
              <w:pStyle w:val="Header"/>
              <w:rPr>
                <w:rFonts w:ascii="Times New Roman" w:hAnsi="Times New Roman"/>
              </w:rPr>
            </w:pPr>
            <w:r>
              <w:rPr>
                <w:rFonts w:ascii="Times New Roman" w:hAnsi="Times New Roman"/>
              </w:rPr>
              <w:t>________________________________________________________</w:t>
            </w:r>
          </w:p>
          <w:p w:rsidR="00CB751E" w:rsidRDefault="00CB751E" w:rsidP="006768CF">
            <w:pPr>
              <w:pStyle w:val="Header"/>
              <w:rPr>
                <w:rFonts w:ascii="Times New Roman" w:hAnsi="Times New Roman"/>
              </w:rPr>
            </w:pPr>
            <w:r>
              <w:rPr>
                <w:rFonts w:ascii="Times New Roman" w:hAnsi="Times New Roman"/>
              </w:rPr>
              <w:t xml:space="preserve">                                      (Signature of Claimant)</w:t>
            </w:r>
          </w:p>
          <w:p w:rsidR="00CB751E" w:rsidRDefault="00CB751E" w:rsidP="006768CF">
            <w:pPr>
              <w:pStyle w:val="Header"/>
              <w:rPr>
                <w:rFonts w:ascii="Times New Roman" w:hAnsi="Times New Roman"/>
              </w:rPr>
            </w:pPr>
          </w:p>
        </w:tc>
        <w:tc>
          <w:tcPr>
            <w:tcW w:w="52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471.391,</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906"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county, and that no part of it has heretofore been paid.”  When endorsed by the payee named in the check or order-check, such statement shall operate and shall be deemed sufficient as the required declaration of the claim.</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471.392</w:t>
            </w: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C.</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D.</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521"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AE3833">
              <w:rPr>
                <w:rFonts w:ascii="Times New Roman" w:hAnsi="Times New Roman"/>
              </w:rPr>
              <w:t>county</w:t>
            </w:r>
            <w:r>
              <w:rPr>
                <w:rFonts w:ascii="Times New Roman" w:hAnsi="Times New Roman"/>
              </w:rPr>
              <w:t xml:space="preserve"> boards that meet at least once a month;</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AE3833">
              <w:rPr>
                <w:rFonts w:ascii="Times New Roman" w:hAnsi="Times New Roman"/>
              </w:rPr>
              <w:t>county</w:t>
            </w:r>
            <w:r>
              <w:rPr>
                <w:rFonts w:ascii="Times New Roman" w:hAnsi="Times New Roman"/>
              </w:rPr>
              <w:t xml:space="preserve"> boards that do not meet at least once per month; and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bottom w:val="single" w:sz="4" w:space="0" w:color="auto"/>
            </w:tcBorders>
          </w:tcPr>
          <w:p w:rsidR="00CB751E" w:rsidRDefault="00CB751E" w:rsidP="006768CF">
            <w:pPr>
              <w:pStyle w:val="Header"/>
              <w:rPr>
                <w:rFonts w:ascii="Times New Roman" w:hAnsi="Times New Roman"/>
              </w:rPr>
            </w:pPr>
          </w:p>
        </w:tc>
        <w:tc>
          <w:tcPr>
            <w:tcW w:w="528" w:type="dxa"/>
            <w:tcBorders>
              <w:bottom w:val="single" w:sz="4" w:space="0" w:color="auto"/>
            </w:tcBorders>
          </w:tcPr>
          <w:p w:rsidR="00CB751E" w:rsidRDefault="00CB751E" w:rsidP="006768CF">
            <w:pPr>
              <w:pStyle w:val="Header"/>
              <w:rPr>
                <w:rFonts w:ascii="Times New Roman" w:hAnsi="Times New Roman"/>
              </w:rPr>
            </w:pPr>
          </w:p>
        </w:tc>
        <w:tc>
          <w:tcPr>
            <w:tcW w:w="5993"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52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2</w:t>
            </w: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521"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4</w:t>
            </w:r>
          </w:p>
          <w:p w:rsidR="00CB751E" w:rsidRDefault="00CB751E" w:rsidP="006768CF">
            <w:pPr>
              <w:widowControl w:val="0"/>
              <w:jc w:val="center"/>
              <w:rPr>
                <w:rFonts w:ascii="Times New Roman" w:hAnsi="Times New Roman"/>
              </w:rPr>
            </w:pP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bottom w:val="single" w:sz="4" w:space="0" w:color="auto"/>
              <w:right w:val="single" w:sz="4" w:space="0" w:color="auto"/>
            </w:tcBorders>
          </w:tcPr>
          <w:p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bl>
    <w:p w:rsidR="00CB751E" w:rsidRDefault="00CB751E"/>
    <w:tbl>
      <w:tblPr>
        <w:tblW w:w="10908" w:type="dxa"/>
        <w:tblLayout w:type="fixed"/>
        <w:tblLook w:val="0000" w:firstRow="0" w:lastRow="0" w:firstColumn="0" w:lastColumn="0" w:noHBand="0" w:noVBand="0"/>
      </w:tblPr>
      <w:tblGrid>
        <w:gridCol w:w="1208"/>
        <w:gridCol w:w="464"/>
        <w:gridCol w:w="375"/>
        <w:gridCol w:w="6521"/>
        <w:gridCol w:w="523"/>
        <w:gridCol w:w="604"/>
        <w:gridCol w:w="1213"/>
      </w:tblGrid>
      <w:tr w:rsidR="00C475C0" w:rsidTr="006768CF">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lastRenderedPageBreak/>
              <w:br w:type="page"/>
            </w:r>
            <w:r w:rsidR="00C475C0">
              <w:rPr>
                <w:rFonts w:ascii="Times New Roman" w:hAnsi="Times New Roman"/>
              </w:rPr>
              <w:t>§ 471.425,</w:t>
            </w:r>
          </w:p>
          <w:p w:rsidR="00C475C0" w:rsidRDefault="00C475C0" w:rsidP="006768CF">
            <w:pPr>
              <w:widowControl w:val="0"/>
              <w:jc w:val="center"/>
              <w:rPr>
                <w:rFonts w:ascii="Times New Roman" w:hAnsi="Times New Roman"/>
              </w:rPr>
            </w:pPr>
            <w:r>
              <w:rPr>
                <w:rFonts w:ascii="Times New Roman" w:hAnsi="Times New Roman"/>
              </w:rPr>
              <w:t>subd. 4</w:t>
            </w:r>
          </w:p>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2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F66F63">
              <w:rPr>
                <w:rFonts w:ascii="Times New Roman" w:hAnsi="Times New Roman"/>
              </w:rPr>
              <w:t>County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6768CF">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21" w:type="dxa"/>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908" w:type="dxa"/>
        <w:tblLook w:val="0000" w:firstRow="0" w:lastRow="0" w:firstColumn="0" w:lastColumn="0" w:noHBand="0" w:noVBand="0"/>
      </w:tblPr>
      <w:tblGrid>
        <w:gridCol w:w="1203"/>
        <w:gridCol w:w="463"/>
        <w:gridCol w:w="375"/>
        <w:gridCol w:w="6548"/>
        <w:gridCol w:w="519"/>
        <w:gridCol w:w="484"/>
        <w:gridCol w:w="1316"/>
      </w:tblGrid>
      <w:tr w:rsidR="00754142" w:rsidTr="009D58C2">
        <w:trPr>
          <w:cantSplit/>
        </w:trPr>
        <w:tc>
          <w:tcPr>
            <w:tcW w:w="10908" w:type="dxa"/>
            <w:gridSpan w:val="7"/>
            <w:tcBorders>
              <w:top w:val="single" w:sz="4" w:space="0" w:color="auto"/>
              <w:left w:val="single" w:sz="4" w:space="0" w:color="auto"/>
              <w:bottom w:val="single" w:sz="4" w:space="0" w:color="auto"/>
              <w:right w:val="single" w:sz="4" w:space="0" w:color="auto"/>
            </w:tcBorders>
          </w:tcPr>
          <w:p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rsidR="00754142" w:rsidRDefault="00754142" w:rsidP="006768CF">
            <w:pPr>
              <w:pStyle w:val="Header"/>
              <w:rPr>
                <w:rFonts w:ascii="Times New Roman" w:hAnsi="Times New Roman"/>
              </w:rPr>
            </w:pPr>
          </w:p>
        </w:tc>
      </w:tr>
      <w:tr w:rsidR="00DC704F" w:rsidTr="006768CF">
        <w:trPr>
          <w:cantSplit/>
        </w:trPr>
        <w:tc>
          <w:tcPr>
            <w:tcW w:w="1203" w:type="dxa"/>
            <w:tcBorders>
              <w:top w:val="single" w:sz="4" w:space="0" w:color="auto"/>
              <w:left w:val="single" w:sz="4" w:space="0" w:color="auto"/>
              <w:bottom w:val="single" w:sz="4" w:space="0" w:color="auto"/>
              <w:right w:val="single" w:sz="4" w:space="0" w:color="auto"/>
            </w:tcBorders>
          </w:tcPr>
          <w:p w:rsidR="00DC704F" w:rsidRDefault="00754142" w:rsidP="006768CF">
            <w:pPr>
              <w:pStyle w:val="Header"/>
              <w:jc w:val="center"/>
              <w:rPr>
                <w:rFonts w:ascii="Times New Roman" w:hAnsi="Times New Roman"/>
              </w:rPr>
            </w:pPr>
            <w:r>
              <w:rPr>
                <w:rFonts w:ascii="Times New Roman" w:hAnsi="Times New Roman"/>
              </w:rPr>
              <w:t>§ 471.381</w:t>
            </w:r>
          </w:p>
        </w:tc>
        <w:tc>
          <w:tcPr>
            <w:tcW w:w="46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F66F63" w:rsidRDefault="00F66F63" w:rsidP="006768CF">
            <w:pPr>
              <w:pStyle w:val="Header"/>
              <w:rPr>
                <w:rFonts w:ascii="Times New Roman" w:hAnsi="Times New Roman"/>
              </w:rPr>
            </w:pPr>
            <w:r>
              <w:rPr>
                <w:rFonts w:ascii="Times New Roman" w:hAnsi="Times New Roman"/>
              </w:rPr>
              <w:t>If the county used electronic or wire transfers to pay claims or make investments:</w:t>
            </w:r>
          </w:p>
          <w:p w:rsidR="00DC704F" w:rsidRDefault="00DC704F" w:rsidP="006768CF">
            <w:pPr>
              <w:pStyle w:val="Header"/>
              <w:rPr>
                <w:rFonts w:ascii="Times New Roman" w:hAnsi="Times New Roman"/>
              </w:rPr>
            </w:pPr>
            <w:r>
              <w:rPr>
                <w:rFonts w:ascii="Times New Roman" w:hAnsi="Times New Roman"/>
              </w:rPr>
              <w:t>.</w:t>
            </w:r>
          </w:p>
        </w:tc>
        <w:tc>
          <w:tcPr>
            <w:tcW w:w="519"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F66F63" w:rsidTr="00EE452E">
        <w:trPr>
          <w:cantSplit/>
        </w:trPr>
        <w:tc>
          <w:tcPr>
            <w:tcW w:w="1203"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F66F63" w:rsidRDefault="00F66F63" w:rsidP="00EE452E">
            <w:pPr>
              <w:pStyle w:val="Header"/>
              <w:rPr>
                <w:rFonts w:ascii="Times New Roman" w:hAnsi="Times New Roman"/>
              </w:rPr>
            </w:pPr>
          </w:p>
        </w:tc>
        <w:tc>
          <w:tcPr>
            <w:tcW w:w="375" w:type="dxa"/>
            <w:tcBorders>
              <w:top w:val="single" w:sz="4" w:space="0" w:color="auto"/>
              <w:bottom w:val="single" w:sz="4" w:space="0" w:color="auto"/>
            </w:tcBorders>
          </w:tcPr>
          <w:p w:rsidR="00F66F63" w:rsidRDefault="00F66F63"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r>
              <w:rPr>
                <w:rFonts w:ascii="Times New Roman" w:hAnsi="Times New Roman"/>
              </w:rPr>
              <w:t>Were the electronic identifiers used to authenticate or validate this government action approved by the county board?</w:t>
            </w:r>
          </w:p>
          <w:p w:rsidR="00F66F63" w:rsidRDefault="00F66F63"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r>
      <w:tr w:rsidR="00F66F63" w:rsidTr="00EE452E">
        <w:trPr>
          <w:cantSplit/>
        </w:trPr>
        <w:tc>
          <w:tcPr>
            <w:tcW w:w="1203"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F66F63" w:rsidRDefault="00F66F63" w:rsidP="00EE452E">
            <w:pPr>
              <w:pStyle w:val="Header"/>
              <w:rPr>
                <w:rFonts w:ascii="Times New Roman" w:hAnsi="Times New Roman"/>
              </w:rPr>
            </w:pPr>
          </w:p>
        </w:tc>
        <w:tc>
          <w:tcPr>
            <w:tcW w:w="375" w:type="dxa"/>
            <w:tcBorders>
              <w:top w:val="single" w:sz="4" w:space="0" w:color="auto"/>
              <w:bottom w:val="single" w:sz="4" w:space="0" w:color="auto"/>
            </w:tcBorders>
          </w:tcPr>
          <w:p w:rsidR="00F66F63" w:rsidRDefault="00F66F63"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r>
              <w:rPr>
                <w:rFonts w:ascii="Times New Roman" w:hAnsi="Times New Roman"/>
              </w:rPr>
              <w:t>Had the county established policies and procedures to ensure the validity of the electronic approvals?</w:t>
            </w:r>
          </w:p>
          <w:p w:rsidR="00F66F63" w:rsidRDefault="00F66F63"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r>
      <w:tr w:rsidR="00F66F63" w:rsidTr="00EE452E">
        <w:trPr>
          <w:cantSplit/>
        </w:trPr>
        <w:tc>
          <w:tcPr>
            <w:tcW w:w="1203" w:type="dxa"/>
            <w:tcBorders>
              <w:top w:val="single" w:sz="4" w:space="0" w:color="auto"/>
              <w:left w:val="single" w:sz="4" w:space="0" w:color="auto"/>
              <w:bottom w:val="single" w:sz="4" w:space="0" w:color="auto"/>
              <w:right w:val="single" w:sz="4" w:space="0" w:color="auto"/>
            </w:tcBorders>
          </w:tcPr>
          <w:p w:rsidR="00F66F63" w:rsidRDefault="00922568" w:rsidP="00EE452E">
            <w:pPr>
              <w:pStyle w:val="Header"/>
              <w:rPr>
                <w:rFonts w:ascii="Times New Roman" w:hAnsi="Times New Roman"/>
              </w:rPr>
            </w:pPr>
            <w:r>
              <w:rPr>
                <w:rFonts w:ascii="Times New Roman" w:hAnsi="Times New Roman"/>
              </w:rPr>
              <w:t>§ 385.071</w:t>
            </w:r>
          </w:p>
        </w:tc>
        <w:tc>
          <w:tcPr>
            <w:tcW w:w="463" w:type="dxa"/>
            <w:tcBorders>
              <w:top w:val="single" w:sz="4" w:space="0" w:color="auto"/>
              <w:left w:val="single" w:sz="4" w:space="0" w:color="auto"/>
              <w:bottom w:val="single" w:sz="4" w:space="0" w:color="auto"/>
            </w:tcBorders>
          </w:tcPr>
          <w:p w:rsidR="00F66F63" w:rsidRDefault="00F66F63" w:rsidP="00EE452E">
            <w:pPr>
              <w:pStyle w:val="Header"/>
              <w:rPr>
                <w:rFonts w:ascii="Times New Roman" w:hAnsi="Times New Roman"/>
              </w:rPr>
            </w:pPr>
          </w:p>
        </w:tc>
        <w:tc>
          <w:tcPr>
            <w:tcW w:w="375" w:type="dxa"/>
            <w:tcBorders>
              <w:top w:val="single" w:sz="4" w:space="0" w:color="auto"/>
              <w:bottom w:val="single" w:sz="4" w:space="0" w:color="auto"/>
            </w:tcBorders>
          </w:tcPr>
          <w:p w:rsidR="00F66F63" w:rsidRDefault="00F66F63"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r>
              <w:rPr>
                <w:rFonts w:ascii="Times New Roman" w:hAnsi="Times New Roman"/>
              </w:rPr>
              <w:t>Did the county board establish policies and procedures for investment and expenditure transaction by electronic transfer?</w:t>
            </w:r>
          </w:p>
          <w:p w:rsidR="00F66F63" w:rsidRDefault="00F66F63"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r>
    </w:tbl>
    <w:p w:rsidR="00DC704F" w:rsidRDefault="00DC704F">
      <w:pPr>
        <w:jc w:val="both"/>
        <w:rPr>
          <w:rFonts w:ascii="Times New Roman" w:hAnsi="Times New Roman"/>
          <w:szCs w:val="24"/>
        </w:rPr>
      </w:pPr>
    </w:p>
    <w:tbl>
      <w:tblPr>
        <w:tblW w:w="10908" w:type="dxa"/>
        <w:tblLook w:val="0000" w:firstRow="0" w:lastRow="0" w:firstColumn="0" w:lastColumn="0" w:noHBand="0" w:noVBand="0"/>
      </w:tblPr>
      <w:tblGrid>
        <w:gridCol w:w="1178"/>
        <w:gridCol w:w="883"/>
        <w:gridCol w:w="6618"/>
        <w:gridCol w:w="503"/>
        <w:gridCol w:w="470"/>
        <w:gridCol w:w="1256"/>
      </w:tblGrid>
      <w:tr w:rsidR="00DC704F"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rsidR="00DC704F" w:rsidRDefault="00DC704F" w:rsidP="006768CF">
            <w:pPr>
              <w:pStyle w:val="Header"/>
              <w:rPr>
                <w:rFonts w:ascii="Times New Roman" w:hAnsi="Times New Roman"/>
              </w:rPr>
            </w:pPr>
          </w:p>
        </w:tc>
      </w:tr>
      <w:tr w:rsidR="008C6C0D" w:rsidTr="008C6C0D">
        <w:trPr>
          <w:cantSplit/>
        </w:trPr>
        <w:tc>
          <w:tcPr>
            <w:tcW w:w="1178"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jc w:val="center"/>
              <w:rPr>
                <w:rFonts w:ascii="Times New Roman" w:hAnsi="Times New Roman"/>
              </w:rPr>
            </w:pPr>
            <w:r>
              <w:rPr>
                <w:rFonts w:ascii="Times New Roman" w:hAnsi="Times New Roman"/>
              </w:rPr>
              <w:t>§ 384.13</w:t>
            </w:r>
          </w:p>
        </w:tc>
        <w:tc>
          <w:tcPr>
            <w:tcW w:w="7501" w:type="dxa"/>
            <w:gridSpan w:val="2"/>
            <w:tcBorders>
              <w:top w:val="single" w:sz="4" w:space="0" w:color="auto"/>
              <w:left w:val="single" w:sz="4" w:space="0" w:color="auto"/>
              <w:bottom w:val="single" w:sz="4" w:space="0" w:color="auto"/>
              <w:right w:val="single" w:sz="4" w:space="0" w:color="auto"/>
            </w:tcBorders>
          </w:tcPr>
          <w:p w:rsidR="008C6C0D" w:rsidRDefault="008C6C0D" w:rsidP="004E4C3A">
            <w:pPr>
              <w:pStyle w:val="Header"/>
              <w:rPr>
                <w:rFonts w:ascii="Times New Roman" w:hAnsi="Times New Roman"/>
              </w:rPr>
            </w:pPr>
            <w:r>
              <w:rPr>
                <w:rFonts w:ascii="Times New Roman" w:hAnsi="Times New Roman"/>
              </w:rPr>
              <w:t>For all disbursements made on warrants:</w:t>
            </w:r>
          </w:p>
          <w:p w:rsidR="008C6C0D" w:rsidRDefault="008C6C0D" w:rsidP="004E4C3A">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r>
      <w:tr w:rsidR="00DC704F" w:rsidTr="008C6C0D">
        <w:trPr>
          <w:cantSplit/>
        </w:trPr>
        <w:tc>
          <w:tcPr>
            <w:tcW w:w="1178" w:type="dxa"/>
            <w:tcBorders>
              <w:top w:val="single" w:sz="4" w:space="0" w:color="auto"/>
              <w:left w:val="single" w:sz="4" w:space="0" w:color="auto"/>
              <w:bottom w:val="single" w:sz="4" w:space="0" w:color="auto"/>
              <w:right w:val="single" w:sz="4" w:space="0" w:color="auto"/>
            </w:tcBorders>
          </w:tcPr>
          <w:p w:rsidR="00DC704F" w:rsidRDefault="00DC704F" w:rsidP="004E4C3A">
            <w:pPr>
              <w:pStyle w:val="Header"/>
              <w:jc w:val="center"/>
              <w:rPr>
                <w:rFonts w:ascii="Times New Roman" w:hAnsi="Times New Roman"/>
              </w:rPr>
            </w:pPr>
          </w:p>
        </w:tc>
        <w:tc>
          <w:tcPr>
            <w:tcW w:w="88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618" w:type="dxa"/>
            <w:tcBorders>
              <w:top w:val="single" w:sz="4" w:space="0" w:color="auto"/>
              <w:bottom w:val="single" w:sz="4" w:space="0" w:color="auto"/>
              <w:right w:val="single" w:sz="4" w:space="0" w:color="auto"/>
            </w:tcBorders>
          </w:tcPr>
          <w:p w:rsidR="00DC704F" w:rsidRDefault="008C6C0D" w:rsidP="004E4C3A">
            <w:pPr>
              <w:pStyle w:val="Header"/>
              <w:rPr>
                <w:rFonts w:ascii="Times New Roman" w:hAnsi="Times New Roman"/>
              </w:rPr>
            </w:pPr>
            <w:r>
              <w:rPr>
                <w:rFonts w:ascii="Times New Roman" w:hAnsi="Times New Roman"/>
              </w:rPr>
              <w:t xml:space="preserve">Was the claim paid by the county treasurer upon allowance of the county board, upon the warrant of the board chair, attested by the county auditor, </w:t>
            </w:r>
            <w:r w:rsidRPr="008C6C0D">
              <w:rPr>
                <w:rFonts w:ascii="Times New Roman" w:hAnsi="Times New Roman"/>
                <w:u w:val="single"/>
              </w:rPr>
              <w:t>or</w:t>
            </w:r>
            <w:r w:rsidR="00922568">
              <w:rPr>
                <w:rFonts w:ascii="Times New Roman" w:hAnsi="Times New Roman"/>
              </w:rPr>
              <w:t>?</w:t>
            </w:r>
          </w:p>
          <w:p w:rsidR="00922568" w:rsidRDefault="00922568" w:rsidP="004E4C3A">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C6C0D">
        <w:trPr>
          <w:cantSplit/>
        </w:trPr>
        <w:tc>
          <w:tcPr>
            <w:tcW w:w="117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88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rsidR="00DC704F" w:rsidRDefault="008C6C0D" w:rsidP="006768CF">
            <w:pPr>
              <w:pStyle w:val="Header"/>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rsidR="00DC704F" w:rsidRDefault="00DC704F" w:rsidP="006768CF">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922568" w:rsidTr="008C6C0D">
        <w:trPr>
          <w:cantSplit/>
        </w:trPr>
        <w:tc>
          <w:tcPr>
            <w:tcW w:w="1178"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883" w:type="dxa"/>
            <w:tcBorders>
              <w:top w:val="single" w:sz="4" w:space="0" w:color="auto"/>
              <w:left w:val="single" w:sz="4" w:space="0" w:color="auto"/>
              <w:bottom w:val="single" w:sz="4" w:space="0" w:color="auto"/>
            </w:tcBorders>
          </w:tcPr>
          <w:p w:rsidR="00922568" w:rsidRDefault="00922568" w:rsidP="006768CF">
            <w:pPr>
              <w:pStyle w:val="Header"/>
              <w:rPr>
                <w:rFonts w:ascii="Times New Roman" w:hAnsi="Times New Roman"/>
              </w:rPr>
            </w:pPr>
            <w:r>
              <w:rPr>
                <w:rFonts w:ascii="Times New Roman" w:hAnsi="Times New Roman"/>
              </w:rPr>
              <w:t>C.</w:t>
            </w:r>
          </w:p>
        </w:tc>
        <w:tc>
          <w:tcPr>
            <w:tcW w:w="6618" w:type="dxa"/>
            <w:tcBorders>
              <w:top w:val="single" w:sz="4" w:space="0" w:color="auto"/>
              <w:bottom w:val="single" w:sz="4" w:space="0" w:color="auto"/>
              <w:right w:val="single" w:sz="4" w:space="0" w:color="auto"/>
            </w:tcBorders>
          </w:tcPr>
          <w:p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rsidR="00922568" w:rsidRDefault="00922568" w:rsidP="006768CF">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r>
    </w:tbl>
    <w:p w:rsidR="00922568" w:rsidRDefault="00922568"/>
    <w:tbl>
      <w:tblPr>
        <w:tblW w:w="10908" w:type="dxa"/>
        <w:tblLook w:val="0000" w:firstRow="0" w:lastRow="0" w:firstColumn="0" w:lastColumn="0" w:noHBand="0" w:noVBand="0"/>
      </w:tblPr>
      <w:tblGrid>
        <w:gridCol w:w="1203"/>
        <w:gridCol w:w="463"/>
        <w:gridCol w:w="6923"/>
        <w:gridCol w:w="519"/>
        <w:gridCol w:w="484"/>
        <w:gridCol w:w="1316"/>
      </w:tblGrid>
      <w:tr w:rsidR="00922568" w:rsidTr="001958B6">
        <w:trPr>
          <w:cantSplit/>
        </w:trPr>
        <w:tc>
          <w:tcPr>
            <w:tcW w:w="10908" w:type="dxa"/>
            <w:gridSpan w:val="6"/>
            <w:tcBorders>
              <w:top w:val="single" w:sz="4" w:space="0" w:color="auto"/>
              <w:left w:val="single" w:sz="4" w:space="0" w:color="auto"/>
              <w:bottom w:val="single" w:sz="4" w:space="0" w:color="auto"/>
              <w:right w:val="single" w:sz="4" w:space="0" w:color="auto"/>
            </w:tcBorders>
          </w:tcPr>
          <w:p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rsidR="00922568" w:rsidRPr="00922568" w:rsidRDefault="00922568" w:rsidP="00922568">
            <w:pPr>
              <w:pStyle w:val="Header"/>
              <w:jc w:val="center"/>
              <w:rPr>
                <w:rFonts w:ascii="Times New Roman" w:hAnsi="Times New Roman"/>
                <w:b/>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jc w:val="center"/>
              <w:rPr>
                <w:rFonts w:ascii="Times New Roman" w:hAnsi="Times New Roman"/>
              </w:rPr>
            </w:pPr>
            <w:r>
              <w:rPr>
                <w:rFonts w:ascii="Times New Roman" w:hAnsi="Times New Roman"/>
              </w:rPr>
              <w:t>§ 375.18, subd. 1b</w:t>
            </w:r>
          </w:p>
          <w:p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Did the county board delegate its authority to pay certain claims made against the county by adopting a resolution authorizing a specified county administrative official to pay the claims that meet the standards and procedures establish by the county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B.</w:t>
            </w: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Does the county board have adequate internal accounting and administrative control procedures to ensure the proper disbursement of public funds, including regular and frequent review of the county administrative officials’ actions by the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bl>
    <w:p w:rsidR="00C641C7" w:rsidRDefault="00C641C7"/>
    <w:p w:rsidR="00C641C7" w:rsidRDefault="00C641C7">
      <w:r>
        <w:br w:type="page"/>
      </w:r>
    </w:p>
    <w:p w:rsidR="00C641C7" w:rsidRPr="00C641C7" w:rsidRDefault="00C641C7">
      <w:pPr>
        <w:rPr>
          <w:sz w:val="8"/>
          <w:szCs w:val="8"/>
        </w:rPr>
      </w:pPr>
    </w:p>
    <w:tbl>
      <w:tblPr>
        <w:tblW w:w="10908" w:type="dxa"/>
        <w:tblLook w:val="0000" w:firstRow="0" w:lastRow="0" w:firstColumn="0" w:lastColumn="0" w:noHBand="0" w:noVBand="0"/>
      </w:tblPr>
      <w:tblGrid>
        <w:gridCol w:w="1203"/>
        <w:gridCol w:w="463"/>
        <w:gridCol w:w="6923"/>
        <w:gridCol w:w="519"/>
        <w:gridCol w:w="484"/>
        <w:gridCol w:w="1316"/>
      </w:tblGrid>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C.</w:t>
            </w: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Was a list of all claims paid under the procedures established by the county board presented to the board at the next regularly scheduled meeting after payment of the claims? and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bl>
    <w:p w:rsidR="00DC704F" w:rsidRDefault="00DC704F">
      <w:pPr>
        <w:jc w:val="both"/>
        <w:rPr>
          <w:rFonts w:ascii="Times New Roman" w:hAnsi="Times New Roman"/>
          <w:szCs w:val="24"/>
        </w:rPr>
      </w:pPr>
    </w:p>
    <w:tbl>
      <w:tblPr>
        <w:tblW w:w="10908" w:type="dxa"/>
        <w:tblLook w:val="0000" w:firstRow="0" w:lastRow="0" w:firstColumn="0" w:lastColumn="0" w:noHBand="0" w:noVBand="0"/>
      </w:tblPr>
      <w:tblGrid>
        <w:gridCol w:w="1203"/>
        <w:gridCol w:w="463"/>
        <w:gridCol w:w="375"/>
        <w:gridCol w:w="6548"/>
        <w:gridCol w:w="519"/>
        <w:gridCol w:w="484"/>
        <w:gridCol w:w="1316"/>
      </w:tblGrid>
      <w:tr w:rsidR="00C641C7" w:rsidRPr="00C641C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rsidR="00C641C7" w:rsidRPr="00C641C7" w:rsidRDefault="00C641C7" w:rsidP="00C641C7">
            <w:pPr>
              <w:pStyle w:val="Heading2"/>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jc w:val="center"/>
              <w:rPr>
                <w:rFonts w:ascii="Times New Roman" w:hAnsi="Times New Roman"/>
              </w:rPr>
            </w:pPr>
            <w:r>
              <w:rPr>
                <w:rFonts w:ascii="Times New Roman" w:hAnsi="Times New Roman"/>
              </w:rPr>
              <w:t>§ 375.18, subd. 1c</w:t>
            </w:r>
          </w:p>
          <w:p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 sub. 1b; 384.13; 471.38; or 471.391?</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Was the program implemented by the county board upon approval by the department of human services??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Does the county board have internal accounting and administrative control procedures to ensure proper disbursement of public funds??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Do these procedures include county-owned deposit accounts and periodic review of the program by the county board?</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bl>
    <w:p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rsidTr="00754142">
        <w:trPr>
          <w:cantSplit/>
        </w:trPr>
        <w:tc>
          <w:tcPr>
            <w:tcW w:w="1158" w:type="dxa"/>
            <w:tcBorders>
              <w:top w:val="single" w:sz="4" w:space="0" w:color="auto"/>
              <w:left w:val="single" w:sz="4" w:space="0" w:color="auto"/>
              <w:bottom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375.171</w:t>
            </w:r>
          </w:p>
        </w:tc>
        <w:tc>
          <w:tcPr>
            <w:tcW w:w="7410" w:type="dxa"/>
            <w:gridSpan w:val="3"/>
            <w:tcBorders>
              <w:top w:val="single" w:sz="4" w:space="0" w:color="auto"/>
              <w:bottom w:val="single" w:sz="4" w:space="0" w:color="auto"/>
            </w:tcBorders>
          </w:tcPr>
          <w:p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Had the county board authorized the use of the credit card by the officer or employee;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by credit card that was not approved by the county board, was the officer or employee held personally liable for the amount of the purchase?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w:t>
            </w: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C. </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bl>
    <w:p w:rsidR="00754142" w:rsidRDefault="00754142"/>
    <w:p w:rsidR="00754142" w:rsidRDefault="00754142">
      <w:r>
        <w:br w:type="page"/>
      </w:r>
    </w:p>
    <w:p w:rsidR="00754142" w:rsidRPr="00754142" w:rsidRDefault="00754142">
      <w:pPr>
        <w:rPr>
          <w:sz w:val="16"/>
          <w:szCs w:val="16"/>
        </w:rPr>
      </w:pPr>
    </w:p>
    <w:tbl>
      <w:tblPr>
        <w:tblW w:w="10908" w:type="dxa"/>
        <w:tblLook w:val="0000" w:firstRow="0" w:lastRow="0" w:firstColumn="0" w:lastColumn="0" w:noHBand="0" w:noVBand="0"/>
      </w:tblPr>
      <w:tblGrid>
        <w:gridCol w:w="10908"/>
      </w:tblGrid>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Part X.  Audit Conclusion</w:t>
            </w:r>
          </w:p>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54142">
        <w:trPr>
          <w:cantSplit/>
        </w:trPr>
        <w:tc>
          <w:tcPr>
            <w:tcW w:w="10908"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5384E">
      <w:headerReference w:type="first" r:id="rId12"/>
      <w:footerReference w:type="first" r:id="rId13"/>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527" w:rsidRDefault="00943527" w:rsidP="00C60029">
      <w:pPr>
        <w:pStyle w:val="Header"/>
      </w:pPr>
      <w:r>
        <w:separator/>
      </w:r>
    </w:p>
  </w:endnote>
  <w:endnote w:type="continuationSeparator" w:id="0">
    <w:p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50" w:rsidRDefault="00891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E" w:rsidRPr="00CB751E" w:rsidRDefault="00AC73D4" w:rsidP="00CB751E">
    <w:pPr>
      <w:tabs>
        <w:tab w:val="center" w:pos="5040"/>
      </w:tabs>
      <w:rPr>
        <w:rFonts w:ascii="Times New Roman" w:hAnsi="Times New Roman"/>
      </w:rPr>
    </w:pPr>
    <w:r>
      <w:rPr>
        <w:rFonts w:ascii="Times New Roman" w:hAnsi="Times New Roman"/>
      </w:rPr>
      <w:t>1</w:t>
    </w:r>
    <w:r w:rsidR="00C83A61">
      <w:rPr>
        <w:rFonts w:ascii="Times New Roman" w:hAnsi="Times New Roman"/>
      </w:rPr>
      <w:t>2</w:t>
    </w:r>
    <w:r w:rsidR="00572362">
      <w:rPr>
        <w:rFonts w:ascii="Times New Roman" w:hAnsi="Times New Roman"/>
      </w:rPr>
      <w:t>/20</w:t>
    </w:r>
    <w:r w:rsidR="00C60029" w:rsidRPr="00CB751E">
      <w:rPr>
        <w:rFonts w:ascii="Times New Roman" w:hAnsi="Times New Roman"/>
      </w:rPr>
      <w:t>1</w:t>
    </w:r>
    <w:r w:rsidR="001114FA">
      <w:rPr>
        <w:rFonts w:ascii="Times New Roman" w:hAnsi="Times New Roman"/>
      </w:rPr>
      <w:t>5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534635">
      <w:rPr>
        <w:rStyle w:val="PageNumber"/>
        <w:rFonts w:ascii="Times New Roman" w:hAnsi="Times New Roman"/>
        <w:noProof/>
      </w:rPr>
      <w:t>5</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D8D" w:rsidRPr="00B22D8D" w:rsidRDefault="00B22D8D" w:rsidP="00B22D8D">
    <w:pPr>
      <w:tabs>
        <w:tab w:val="center" w:pos="5040"/>
      </w:tabs>
      <w:rPr>
        <w:rFonts w:ascii="Times New Roman" w:hAnsi="Times New Roman"/>
      </w:rPr>
    </w:pPr>
    <w:r w:rsidRPr="00CB751E">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84E" w:rsidRPr="00B22D8D" w:rsidRDefault="00F41487" w:rsidP="00B22D8D">
    <w:pPr>
      <w:tabs>
        <w:tab w:val="center" w:pos="5040"/>
      </w:tabs>
      <w:rPr>
        <w:rFonts w:ascii="Times New Roman" w:hAnsi="Times New Roman"/>
      </w:rPr>
    </w:pPr>
    <w:r>
      <w:rPr>
        <w:rFonts w:ascii="Times New Roman" w:hAnsi="Times New Roman"/>
      </w:rPr>
      <w:t>1</w:t>
    </w:r>
    <w:r w:rsidR="00C83A61">
      <w:rPr>
        <w:rFonts w:ascii="Times New Roman" w:hAnsi="Times New Roman"/>
      </w:rPr>
      <w:t>2</w:t>
    </w:r>
    <w:r w:rsidR="00572362">
      <w:rPr>
        <w:rFonts w:ascii="Times New Roman" w:hAnsi="Times New Roman"/>
      </w:rPr>
      <w:t>/20</w:t>
    </w:r>
    <w:r w:rsidR="00C40AEA">
      <w:rPr>
        <w:rFonts w:ascii="Times New Roman" w:hAnsi="Times New Roman"/>
      </w:rPr>
      <w:t>1</w:t>
    </w:r>
    <w:r w:rsidR="001114FA">
      <w:rPr>
        <w:rFonts w:ascii="Times New Roman" w:hAnsi="Times New Roman"/>
      </w:rPr>
      <w:t>5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534635">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527" w:rsidRDefault="00943527" w:rsidP="00C60029">
      <w:pPr>
        <w:pStyle w:val="Header"/>
      </w:pPr>
      <w:r>
        <w:separator/>
      </w:r>
    </w:p>
  </w:footnote>
  <w:footnote w:type="continuationSeparator" w:id="0">
    <w:p w:rsidR="00943527" w:rsidRDefault="00943527" w:rsidP="00C60029">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50" w:rsidRDefault="00891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D8" w:rsidRDefault="00C807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50" w:rsidRDefault="00891E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F66F63" w:rsidRPr="00F66F63" w:rsidTr="00EE452E">
      <w:trPr>
        <w:cantSplit/>
      </w:trPr>
      <w:tc>
        <w:tcPr>
          <w:tcW w:w="1297"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jc w:val="center"/>
            <w:rPr>
              <w:rFonts w:ascii="Times New Roman" w:hAnsi="Times New Roman"/>
            </w:rPr>
          </w:pPr>
          <w:smartTag w:uri="urn:schemas-microsoft-com:office:smarttags" w:element="place">
            <w:smartTag w:uri="urn:schemas-microsoft-com:office:smarttags" w:element="State">
              <w:r w:rsidRPr="00F66F63">
                <w:rPr>
                  <w:rFonts w:ascii="Times New Roman" w:hAnsi="Times New Roman"/>
                </w:rPr>
                <w:t>Minn.</w:t>
              </w:r>
            </w:smartTag>
          </w:smartTag>
          <w:r w:rsidRPr="00F66F63">
            <w:rPr>
              <w:rFonts w:ascii="Times New Roman" w:hAnsi="Times New Roman"/>
            </w:rPr>
            <w:t xml:space="preserve"> Stat.</w:t>
          </w: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467" w:type="dxa"/>
          <w:tcBorders>
            <w:top w:val="single" w:sz="4" w:space="0" w:color="auto"/>
            <w:left w:val="single" w:sz="4" w:space="0" w:color="auto"/>
            <w:bottom w:val="single" w:sz="4" w:space="0" w:color="auto"/>
          </w:tcBorders>
        </w:tcPr>
        <w:p w:rsidR="00F66F63" w:rsidRPr="00F66F63" w:rsidRDefault="00F66F63" w:rsidP="00F66F63">
          <w:pPr>
            <w:tabs>
              <w:tab w:val="center" w:pos="4320"/>
              <w:tab w:val="right" w:pos="8640"/>
            </w:tabs>
            <w:rPr>
              <w:rFonts w:ascii="Times New Roman" w:hAnsi="Times New Roman"/>
            </w:rPr>
          </w:pPr>
        </w:p>
      </w:tc>
      <w:tc>
        <w:tcPr>
          <w:tcW w:w="504" w:type="dxa"/>
          <w:tcBorders>
            <w:top w:val="single" w:sz="4" w:space="0" w:color="auto"/>
            <w:bottom w:val="single" w:sz="4" w:space="0" w:color="auto"/>
          </w:tcBorders>
        </w:tcPr>
        <w:p w:rsidR="00F66F63" w:rsidRPr="00F66F63" w:rsidRDefault="00F66F63" w:rsidP="00F66F63">
          <w:pPr>
            <w:tabs>
              <w:tab w:val="center" w:pos="4320"/>
              <w:tab w:val="right" w:pos="8640"/>
            </w:tabs>
            <w:rPr>
              <w:rFonts w:ascii="Times New Roman" w:hAnsi="Times New Roman"/>
            </w:rPr>
          </w:pPr>
        </w:p>
      </w:tc>
      <w:tc>
        <w:tcPr>
          <w:tcW w:w="399" w:type="dxa"/>
          <w:tcBorders>
            <w:top w:val="single" w:sz="4" w:space="0" w:color="auto"/>
            <w:bottom w:val="single" w:sz="4" w:space="0" w:color="auto"/>
          </w:tcBorders>
        </w:tcPr>
        <w:p w:rsidR="00F66F63" w:rsidRPr="00F66F63" w:rsidRDefault="00F66F63" w:rsidP="00F66F63">
          <w:pPr>
            <w:tabs>
              <w:tab w:val="center" w:pos="4320"/>
              <w:tab w:val="right" w:pos="8640"/>
            </w:tabs>
            <w:rPr>
              <w:rFonts w:ascii="Times New Roman" w:hAnsi="Times New Roman"/>
            </w:rPr>
          </w:pPr>
        </w:p>
      </w:tc>
      <w:tc>
        <w:tcPr>
          <w:tcW w:w="5985" w:type="dxa"/>
          <w:tcBorders>
            <w:top w:val="single" w:sz="4" w:space="0" w:color="auto"/>
            <w:bottom w:val="single" w:sz="4" w:space="0" w:color="auto"/>
            <w:right w:val="single" w:sz="4" w:space="0" w:color="auto"/>
          </w:tcBorders>
        </w:tcPr>
        <w:p w:rsidR="00F66F63" w:rsidRPr="00F66F63" w:rsidRDefault="00F66F63"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rPr>
              <w:rFonts w:ascii="Times New Roman" w:hAnsi="Times New Roman"/>
            </w:rPr>
          </w:pP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01"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rPr>
              <w:rFonts w:ascii="Times New Roman" w:hAnsi="Times New Roman"/>
            </w:rPr>
          </w:pP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62"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Workpaper</w:t>
          </w: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rsidR="00B22D8D" w:rsidRDefault="00B22D8D" w:rsidP="002B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77B5D"/>
    <w:rsid w:val="000C5812"/>
    <w:rsid w:val="000C7FA0"/>
    <w:rsid w:val="001114FA"/>
    <w:rsid w:val="001130B9"/>
    <w:rsid w:val="001468C2"/>
    <w:rsid w:val="00167F59"/>
    <w:rsid w:val="001A4CC2"/>
    <w:rsid w:val="002B77BA"/>
    <w:rsid w:val="002F0EFD"/>
    <w:rsid w:val="00347660"/>
    <w:rsid w:val="004172B0"/>
    <w:rsid w:val="00453721"/>
    <w:rsid w:val="004A74CD"/>
    <w:rsid w:val="004C594A"/>
    <w:rsid w:val="004E4C3A"/>
    <w:rsid w:val="00534635"/>
    <w:rsid w:val="00572362"/>
    <w:rsid w:val="005C7BE7"/>
    <w:rsid w:val="006768CF"/>
    <w:rsid w:val="00680019"/>
    <w:rsid w:val="006D5FCA"/>
    <w:rsid w:val="006D6838"/>
    <w:rsid w:val="00754142"/>
    <w:rsid w:val="007B6D86"/>
    <w:rsid w:val="007C2BFE"/>
    <w:rsid w:val="007C695D"/>
    <w:rsid w:val="007E1751"/>
    <w:rsid w:val="00870CBF"/>
    <w:rsid w:val="0087173D"/>
    <w:rsid w:val="00891E50"/>
    <w:rsid w:val="008A0330"/>
    <w:rsid w:val="008A6B31"/>
    <w:rsid w:val="008B7CEF"/>
    <w:rsid w:val="008C6987"/>
    <w:rsid w:val="008C6C0D"/>
    <w:rsid w:val="008F290B"/>
    <w:rsid w:val="00922568"/>
    <w:rsid w:val="00943527"/>
    <w:rsid w:val="009548A9"/>
    <w:rsid w:val="009555EC"/>
    <w:rsid w:val="00957D82"/>
    <w:rsid w:val="0097056D"/>
    <w:rsid w:val="00982263"/>
    <w:rsid w:val="009B787F"/>
    <w:rsid w:val="009F54DF"/>
    <w:rsid w:val="00A2284B"/>
    <w:rsid w:val="00A326E2"/>
    <w:rsid w:val="00A33A8E"/>
    <w:rsid w:val="00A64D59"/>
    <w:rsid w:val="00AA0623"/>
    <w:rsid w:val="00AC73D4"/>
    <w:rsid w:val="00AE3833"/>
    <w:rsid w:val="00B22D8D"/>
    <w:rsid w:val="00B43123"/>
    <w:rsid w:val="00BB4DA8"/>
    <w:rsid w:val="00C033FC"/>
    <w:rsid w:val="00C40AEA"/>
    <w:rsid w:val="00C43EB3"/>
    <w:rsid w:val="00C475C0"/>
    <w:rsid w:val="00C51A31"/>
    <w:rsid w:val="00C60029"/>
    <w:rsid w:val="00C641C7"/>
    <w:rsid w:val="00C807D8"/>
    <w:rsid w:val="00C83A61"/>
    <w:rsid w:val="00C913CE"/>
    <w:rsid w:val="00C91A00"/>
    <w:rsid w:val="00CB751E"/>
    <w:rsid w:val="00D21E99"/>
    <w:rsid w:val="00D51F62"/>
    <w:rsid w:val="00D5384E"/>
    <w:rsid w:val="00D7405B"/>
    <w:rsid w:val="00DC704F"/>
    <w:rsid w:val="00DE201C"/>
    <w:rsid w:val="00E1334F"/>
    <w:rsid w:val="00E536A7"/>
    <w:rsid w:val="00EB39FE"/>
    <w:rsid w:val="00F41487"/>
    <w:rsid w:val="00F66F63"/>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3313"/>
    <o:shapelayout v:ext="edit">
      <o:idmap v:ext="edit" data="1"/>
    </o:shapelayout>
  </w:shapeDefaults>
  <w:decimalSymbol w:val="."/>
  <w:listSeparator w:val=","/>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1183</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Mark Kerr</cp:lastModifiedBy>
  <cp:revision>11</cp:revision>
  <cp:lastPrinted>2013-11-21T21:32:00Z</cp:lastPrinted>
  <dcterms:created xsi:type="dcterms:W3CDTF">2015-08-25T15:52:00Z</dcterms:created>
  <dcterms:modified xsi:type="dcterms:W3CDTF">2015-12-29T21:14:00Z</dcterms:modified>
</cp:coreProperties>
</file>