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A9B7"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3514A720" w14:textId="77777777" w:rsidR="0012591B" w:rsidRDefault="0012591B">
      <w:pPr>
        <w:pStyle w:val="Heading1"/>
        <w:jc w:val="left"/>
        <w:rPr>
          <w:rFonts w:ascii="Times New Roman" w:hAnsi="Times New Roman"/>
          <w:b w:val="0"/>
          <w:sz w:val="24"/>
        </w:rPr>
      </w:pPr>
    </w:p>
    <w:p w14:paraId="745C41B3" w14:textId="77777777" w:rsidR="0012591B" w:rsidRDefault="0012591B">
      <w:pPr>
        <w:pStyle w:val="Heading1"/>
        <w:jc w:val="left"/>
        <w:rPr>
          <w:rFonts w:ascii="Times New Roman" w:hAnsi="Times New Roman"/>
          <w:b w:val="0"/>
          <w:sz w:val="24"/>
        </w:rPr>
      </w:pPr>
    </w:p>
    <w:p w14:paraId="12517062" w14:textId="77777777" w:rsidR="0012591B" w:rsidRDefault="0012591B">
      <w:pPr>
        <w:pStyle w:val="Heading1"/>
        <w:jc w:val="left"/>
        <w:rPr>
          <w:rFonts w:ascii="Times New Roman" w:hAnsi="Times New Roman"/>
          <w:b w:val="0"/>
          <w:sz w:val="24"/>
        </w:rPr>
      </w:pPr>
    </w:p>
    <w:p w14:paraId="595118EC" w14:textId="77777777" w:rsidR="0012591B" w:rsidRDefault="0012591B">
      <w:pPr>
        <w:pStyle w:val="Heading1"/>
        <w:jc w:val="left"/>
        <w:rPr>
          <w:rFonts w:ascii="Times New Roman" w:hAnsi="Times New Roman"/>
          <w:b w:val="0"/>
          <w:sz w:val="24"/>
        </w:rPr>
      </w:pPr>
    </w:p>
    <w:p w14:paraId="1735EDDA" w14:textId="77777777" w:rsidR="0012591B" w:rsidRDefault="0012591B">
      <w:pPr>
        <w:rPr>
          <w:rFonts w:ascii="Times New Roman" w:hAnsi="Times New Roman"/>
          <w:sz w:val="24"/>
        </w:rPr>
      </w:pPr>
    </w:p>
    <w:p w14:paraId="0AF28F0D" w14:textId="77777777" w:rsidR="0012591B" w:rsidRDefault="0012591B">
      <w:pPr>
        <w:rPr>
          <w:rFonts w:ascii="Times New Roman" w:hAnsi="Times New Roman"/>
          <w:sz w:val="24"/>
        </w:rPr>
      </w:pPr>
    </w:p>
    <w:p w14:paraId="1666AACF" w14:textId="77777777" w:rsidR="0012591B" w:rsidRDefault="0012591B">
      <w:pPr>
        <w:rPr>
          <w:rFonts w:ascii="Times New Roman" w:hAnsi="Times New Roman"/>
          <w:sz w:val="24"/>
        </w:rPr>
      </w:pPr>
    </w:p>
    <w:p w14:paraId="7BB38CCE" w14:textId="77777777" w:rsidR="0012591B" w:rsidRDefault="0012591B">
      <w:pPr>
        <w:rPr>
          <w:rFonts w:ascii="Times New Roman" w:hAnsi="Times New Roman"/>
          <w:sz w:val="24"/>
        </w:rPr>
      </w:pPr>
    </w:p>
    <w:p w14:paraId="322DB139" w14:textId="77777777" w:rsidR="0012591B" w:rsidRDefault="0012591B">
      <w:pPr>
        <w:rPr>
          <w:rFonts w:ascii="Times New Roman" w:hAnsi="Times New Roman"/>
          <w:sz w:val="24"/>
        </w:rPr>
      </w:pPr>
    </w:p>
    <w:p w14:paraId="1DF4B140" w14:textId="77777777" w:rsidR="0012591B" w:rsidRDefault="0012591B">
      <w:pPr>
        <w:rPr>
          <w:rFonts w:ascii="Times New Roman" w:hAnsi="Times New Roman"/>
          <w:sz w:val="24"/>
        </w:rPr>
      </w:pPr>
    </w:p>
    <w:p w14:paraId="4F409A0C" w14:textId="77777777" w:rsidR="0012591B" w:rsidRDefault="0012591B">
      <w:pPr>
        <w:rPr>
          <w:rFonts w:ascii="Times New Roman" w:hAnsi="Times New Roman"/>
          <w:sz w:val="24"/>
        </w:rPr>
      </w:pPr>
    </w:p>
    <w:p w14:paraId="7C62A83B" w14:textId="77777777" w:rsidR="0012591B" w:rsidRDefault="0012591B">
      <w:pPr>
        <w:rPr>
          <w:rFonts w:ascii="Times New Roman" w:hAnsi="Times New Roman"/>
          <w:sz w:val="24"/>
        </w:rPr>
      </w:pPr>
    </w:p>
    <w:p w14:paraId="6FDCD285" w14:textId="77777777" w:rsidR="0012591B" w:rsidRDefault="0012591B">
      <w:pPr>
        <w:rPr>
          <w:rFonts w:ascii="Times New Roman" w:hAnsi="Times New Roman"/>
          <w:sz w:val="24"/>
        </w:rPr>
      </w:pPr>
    </w:p>
    <w:p w14:paraId="05853886" w14:textId="77777777" w:rsidR="0012591B" w:rsidRDefault="0012591B">
      <w:pPr>
        <w:rPr>
          <w:rFonts w:ascii="Times New Roman" w:hAnsi="Times New Roman"/>
          <w:sz w:val="24"/>
        </w:rPr>
      </w:pPr>
    </w:p>
    <w:p w14:paraId="62D61810" w14:textId="77777777" w:rsidR="0012591B" w:rsidRDefault="0012591B">
      <w:pPr>
        <w:rPr>
          <w:rFonts w:ascii="Times New Roman" w:hAnsi="Times New Roman"/>
          <w:sz w:val="24"/>
        </w:rPr>
      </w:pPr>
    </w:p>
    <w:p w14:paraId="4A65FE2C" w14:textId="77777777" w:rsidR="0012591B" w:rsidRDefault="0012591B">
      <w:pPr>
        <w:rPr>
          <w:rFonts w:ascii="Times New Roman" w:hAnsi="Times New Roman"/>
          <w:sz w:val="24"/>
        </w:rPr>
      </w:pPr>
    </w:p>
    <w:p w14:paraId="45D4A817" w14:textId="77777777" w:rsidR="0012591B" w:rsidRDefault="0012591B">
      <w:pPr>
        <w:rPr>
          <w:rFonts w:ascii="Times New Roman" w:hAnsi="Times New Roman"/>
          <w:sz w:val="24"/>
        </w:rPr>
      </w:pPr>
    </w:p>
    <w:p w14:paraId="0A41467C" w14:textId="77777777" w:rsidR="0012591B" w:rsidRDefault="0012591B">
      <w:pPr>
        <w:rPr>
          <w:rFonts w:ascii="Times New Roman" w:hAnsi="Times New Roman"/>
          <w:sz w:val="24"/>
        </w:rPr>
      </w:pPr>
    </w:p>
    <w:p w14:paraId="0539CB82" w14:textId="77777777" w:rsidR="0012591B" w:rsidRDefault="0012591B">
      <w:pPr>
        <w:rPr>
          <w:rFonts w:ascii="Times New Roman" w:hAnsi="Times New Roman"/>
          <w:sz w:val="24"/>
        </w:rPr>
      </w:pPr>
    </w:p>
    <w:p w14:paraId="1540E025" w14:textId="77777777" w:rsidR="0012591B" w:rsidRDefault="0012591B">
      <w:pPr>
        <w:rPr>
          <w:rFonts w:ascii="Times New Roman" w:hAnsi="Times New Roman"/>
          <w:sz w:val="24"/>
        </w:rPr>
      </w:pPr>
    </w:p>
    <w:p w14:paraId="74E39B78" w14:textId="77777777" w:rsidR="00835E53" w:rsidRDefault="00835E53">
      <w:pPr>
        <w:pStyle w:val="Heading1"/>
        <w:tabs>
          <w:tab w:val="clear" w:pos="4680"/>
        </w:tabs>
        <w:rPr>
          <w:rFonts w:ascii="Times New Roman" w:hAnsi="Times New Roman"/>
          <w:sz w:val="36"/>
        </w:rPr>
      </w:pPr>
    </w:p>
    <w:p w14:paraId="5AD034FE" w14:textId="77777777" w:rsidR="00835E53" w:rsidRDefault="00835E53">
      <w:pPr>
        <w:pStyle w:val="Heading1"/>
        <w:tabs>
          <w:tab w:val="clear" w:pos="4680"/>
        </w:tabs>
        <w:rPr>
          <w:rFonts w:ascii="Times New Roman" w:hAnsi="Times New Roman"/>
          <w:sz w:val="36"/>
        </w:rPr>
      </w:pPr>
      <w:r>
        <w:rPr>
          <w:rFonts w:ascii="Times New Roman" w:hAnsi="Times New Roman"/>
          <w:sz w:val="36"/>
        </w:rPr>
        <w:t>OTHER POLITICAL SUBDIVISIONS</w:t>
      </w:r>
    </w:p>
    <w:p w14:paraId="008DCB6B"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5AC184DD"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4D12E695" w14:textId="77777777" w:rsidR="0012591B" w:rsidRDefault="0012591B">
      <w:pPr>
        <w:jc w:val="center"/>
        <w:rPr>
          <w:rFonts w:ascii="Times New Roman" w:hAnsi="Times New Roman"/>
          <w:b/>
          <w:sz w:val="36"/>
        </w:rPr>
      </w:pPr>
      <w:r>
        <w:rPr>
          <w:rFonts w:ascii="Times New Roman" w:hAnsi="Times New Roman"/>
          <w:b/>
          <w:sz w:val="36"/>
        </w:rPr>
        <w:t>PUBLIC INVESTMENTS</w:t>
      </w:r>
    </w:p>
    <w:p w14:paraId="6924AE54" w14:textId="77777777" w:rsidR="0012591B" w:rsidRDefault="0012591B">
      <w:pPr>
        <w:rPr>
          <w:rFonts w:ascii="Times New Roman" w:hAnsi="Times New Roman"/>
        </w:rPr>
      </w:pPr>
    </w:p>
    <w:p w14:paraId="3F40C24E" w14:textId="77777777" w:rsidR="0012591B" w:rsidRDefault="0012591B">
      <w:pPr>
        <w:jc w:val="center"/>
        <w:rPr>
          <w:rFonts w:ascii="Times New Roman" w:hAnsi="Times New Roman"/>
          <w:b/>
          <w:bCs/>
          <w:sz w:val="24"/>
          <w:szCs w:val="24"/>
        </w:rPr>
        <w:sectPr w:rsidR="0012591B">
          <w:headerReference w:type="even" r:id="rId8"/>
          <w:footerReference w:type="even" r:id="rId9"/>
          <w:footerReference w:type="default" r:id="rId10"/>
          <w:pgSz w:w="12240" w:h="15840"/>
          <w:pgMar w:top="720" w:right="720" w:bottom="720" w:left="720" w:header="720" w:footer="720" w:gutter="0"/>
          <w:pgNumType w:fmt="lowerRoman" w:start="4"/>
          <w:cols w:space="720"/>
          <w:titlePg/>
          <w:docGrid w:linePitch="360"/>
        </w:sectPr>
      </w:pPr>
    </w:p>
    <w:p w14:paraId="326AF27E"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4BE5A28A" w14:textId="77777777" w:rsidR="0012591B" w:rsidRDefault="0012591B">
      <w:pPr>
        <w:jc w:val="center"/>
        <w:rPr>
          <w:rFonts w:ascii="Times New Roman" w:hAnsi="Times New Roman"/>
          <w:b/>
          <w:bCs/>
          <w:sz w:val="24"/>
          <w:szCs w:val="24"/>
        </w:rPr>
      </w:pPr>
    </w:p>
    <w:p w14:paraId="43996F02"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704488A0"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103A475B"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26D030D2" w14:textId="77777777" w:rsidR="0012591B" w:rsidRDefault="0012591B">
      <w:pPr>
        <w:rPr>
          <w:rFonts w:ascii="Times New Roman" w:hAnsi="Times New Roman"/>
          <w:sz w:val="24"/>
          <w:szCs w:val="24"/>
        </w:rPr>
      </w:pPr>
    </w:p>
    <w:p w14:paraId="1BEDBC10" w14:textId="77777777" w:rsidR="0012591B" w:rsidRDefault="0012591B">
      <w:pPr>
        <w:rPr>
          <w:rFonts w:ascii="Times New Roman" w:hAnsi="Times New Roman"/>
          <w:sz w:val="24"/>
          <w:szCs w:val="24"/>
        </w:rPr>
      </w:pPr>
    </w:p>
    <w:p w14:paraId="0A546824"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632BD4A3" w14:textId="77777777" w:rsidR="0012591B" w:rsidRPr="004E2E79" w:rsidRDefault="0012591B">
      <w:pPr>
        <w:rPr>
          <w:rFonts w:ascii="Times New Roman" w:hAnsi="Times New Roman"/>
          <w:sz w:val="22"/>
          <w:szCs w:val="22"/>
        </w:rPr>
      </w:pPr>
    </w:p>
    <w:p w14:paraId="23896DD3"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14:paraId="6A46EDC0" w14:textId="77777777" w:rsidR="0012591B" w:rsidRPr="004E2E79" w:rsidRDefault="0012591B">
      <w:pPr>
        <w:jc w:val="both"/>
        <w:rPr>
          <w:rFonts w:ascii="Times New Roman" w:hAnsi="Times New Roman"/>
          <w:sz w:val="22"/>
          <w:szCs w:val="22"/>
        </w:rPr>
      </w:pPr>
    </w:p>
    <w:p w14:paraId="3E1BBE22"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“Government entity” for the purpose of this section means:</w:t>
      </w:r>
    </w:p>
    <w:p w14:paraId="495A00F5" w14:textId="77777777" w:rsidR="0012591B" w:rsidRPr="004E2E79" w:rsidRDefault="0012591B">
      <w:pPr>
        <w:jc w:val="both"/>
        <w:rPr>
          <w:rFonts w:ascii="Times New Roman" w:hAnsi="Times New Roman"/>
          <w:sz w:val="22"/>
          <w:szCs w:val="22"/>
        </w:rPr>
      </w:pPr>
    </w:p>
    <w:p w14:paraId="1CE39258"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w:t>
      </w:r>
      <w:proofErr w:type="gramStart"/>
      <w:r w:rsidRPr="004E2E79">
        <w:rPr>
          <w:rFonts w:ascii="Times New Roman" w:hAnsi="Times New Roman"/>
          <w:sz w:val="22"/>
          <w:szCs w:val="22"/>
        </w:rPr>
        <w:t>county;*</w:t>
      </w:r>
      <w:proofErr w:type="gramEnd"/>
    </w:p>
    <w:p w14:paraId="6171FD8D"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w:t>
      </w:r>
      <w:proofErr w:type="gramStart"/>
      <w:r w:rsidRPr="004E2E79">
        <w:rPr>
          <w:rFonts w:ascii="Times New Roman" w:hAnsi="Times New Roman"/>
          <w:sz w:val="22"/>
          <w:szCs w:val="22"/>
        </w:rPr>
        <w:t>city;*</w:t>
      </w:r>
      <w:proofErr w:type="gramEnd"/>
    </w:p>
    <w:p w14:paraId="6D190447"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w:t>
      </w:r>
      <w:proofErr w:type="gramStart"/>
      <w:r w:rsidRPr="004E2E79">
        <w:rPr>
          <w:rFonts w:ascii="Times New Roman" w:hAnsi="Times New Roman"/>
          <w:sz w:val="22"/>
          <w:szCs w:val="22"/>
        </w:rPr>
        <w:t>town;</w:t>
      </w:r>
      <w:proofErr w:type="gramEnd"/>
    </w:p>
    <w:p w14:paraId="73C613DF"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school </w:t>
      </w:r>
      <w:proofErr w:type="gramStart"/>
      <w:r w:rsidRPr="004E2E79">
        <w:rPr>
          <w:rFonts w:ascii="Times New Roman" w:hAnsi="Times New Roman"/>
          <w:sz w:val="22"/>
          <w:szCs w:val="22"/>
        </w:rPr>
        <w:t>district;</w:t>
      </w:r>
      <w:proofErr w:type="gramEnd"/>
    </w:p>
    <w:p w14:paraId="10F54A6D"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hospital </w:t>
      </w:r>
      <w:proofErr w:type="gramStart"/>
      <w:r w:rsidRPr="004E2E79">
        <w:rPr>
          <w:rFonts w:ascii="Times New Roman" w:hAnsi="Times New Roman"/>
          <w:sz w:val="22"/>
          <w:szCs w:val="22"/>
        </w:rPr>
        <w:t>district;</w:t>
      </w:r>
      <w:proofErr w:type="gramEnd"/>
    </w:p>
    <w:p w14:paraId="2D34E72E"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public </w:t>
      </w:r>
      <w:proofErr w:type="gramStart"/>
      <w:r w:rsidRPr="004E2E79">
        <w:rPr>
          <w:rFonts w:ascii="Times New Roman" w:hAnsi="Times New Roman"/>
          <w:sz w:val="22"/>
          <w:szCs w:val="22"/>
        </w:rPr>
        <w:t>authority;</w:t>
      </w:r>
      <w:proofErr w:type="gramEnd"/>
    </w:p>
    <w:p w14:paraId="6195904C"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public </w:t>
      </w:r>
      <w:proofErr w:type="gramStart"/>
      <w:r w:rsidRPr="004E2E79">
        <w:rPr>
          <w:rFonts w:ascii="Times New Roman" w:hAnsi="Times New Roman"/>
          <w:sz w:val="22"/>
          <w:szCs w:val="22"/>
        </w:rPr>
        <w:t>corporation;</w:t>
      </w:r>
      <w:proofErr w:type="gramEnd"/>
    </w:p>
    <w:p w14:paraId="41CDA37A"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public </w:t>
      </w:r>
      <w:proofErr w:type="gramStart"/>
      <w:r w:rsidRPr="004E2E79">
        <w:rPr>
          <w:rFonts w:ascii="Times New Roman" w:hAnsi="Times New Roman"/>
          <w:sz w:val="22"/>
          <w:szCs w:val="22"/>
        </w:rPr>
        <w:t>commission;</w:t>
      </w:r>
      <w:proofErr w:type="gramEnd"/>
    </w:p>
    <w:p w14:paraId="0905606E"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special </w:t>
      </w:r>
      <w:proofErr w:type="gramStart"/>
      <w:r w:rsidRPr="004E2E79">
        <w:rPr>
          <w:rFonts w:ascii="Times New Roman" w:hAnsi="Times New Roman"/>
          <w:sz w:val="22"/>
          <w:szCs w:val="22"/>
        </w:rPr>
        <w:t>district;</w:t>
      </w:r>
      <w:proofErr w:type="gramEnd"/>
      <w:r w:rsidRPr="004E2E79">
        <w:rPr>
          <w:rFonts w:ascii="Times New Roman" w:hAnsi="Times New Roman"/>
          <w:sz w:val="22"/>
          <w:szCs w:val="22"/>
        </w:rPr>
        <w:t xml:space="preserve"> </w:t>
      </w:r>
    </w:p>
    <w:p w14:paraId="2E511F06" w14:textId="77777777" w:rsidR="0012591B" w:rsidRPr="004E2E79" w:rsidRDefault="000C2D1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t>a political subdivision; and</w:t>
      </w:r>
    </w:p>
    <w:p w14:paraId="791FF275"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r>
      <w:r w:rsidR="007D5164" w:rsidRPr="004E2E79">
        <w:rPr>
          <w:rFonts w:ascii="Times New Roman" w:hAnsi="Times New Roman"/>
          <w:sz w:val="22"/>
          <w:szCs w:val="22"/>
        </w:rPr>
        <w:t>[</w:t>
      </w:r>
      <w:r w:rsidR="00DF1F63" w:rsidRPr="004E2E79">
        <w:rPr>
          <w:rFonts w:ascii="Times New Roman" w:hAnsi="Times New Roman"/>
          <w:sz w:val="22"/>
          <w:szCs w:val="22"/>
        </w:rPr>
        <w:t>for depository and collateral provisions only</w:t>
      </w:r>
      <w:r w:rsidR="00820987">
        <w:rPr>
          <w:rFonts w:ascii="Times New Roman" w:hAnsi="Times New Roman"/>
          <w:sz w:val="22"/>
          <w:szCs w:val="22"/>
        </w:rPr>
        <w:t xml:space="preserve"> -</w:t>
      </w:r>
      <w:r w:rsidR="00166EEE">
        <w:rPr>
          <w:rFonts w:ascii="Times New Roman" w:hAnsi="Times New Roman"/>
          <w:sz w:val="22"/>
          <w:szCs w:val="22"/>
        </w:rPr>
        <w:t xml:space="preserve"> M</w:t>
      </w:r>
      <w:r w:rsidR="00DF1F63" w:rsidRPr="004E2E79">
        <w:rPr>
          <w:rFonts w:ascii="Times New Roman" w:hAnsi="Times New Roman"/>
          <w:sz w:val="22"/>
          <w:szCs w:val="22"/>
        </w:rPr>
        <w:t>inn. Stat. §§ 118A.02</w:t>
      </w:r>
      <w:r w:rsidR="000D3240">
        <w:rPr>
          <w:rFonts w:ascii="Times New Roman" w:hAnsi="Times New Roman"/>
          <w:sz w:val="22"/>
          <w:szCs w:val="22"/>
        </w:rPr>
        <w:fldChar w:fldCharType="begin"/>
      </w:r>
      <w:r w:rsidR="000D3240">
        <w:instrText xml:space="preserve"> XE "</w:instrText>
      </w:r>
      <w:r w:rsidR="000D3240" w:rsidRPr="0008476C">
        <w:rPr>
          <w:rFonts w:ascii="Times New Roman" w:hAnsi="Times New Roman"/>
        </w:rPr>
        <w:instrText>118A.02</w:instrText>
      </w:r>
      <w:r w:rsidR="000D3240">
        <w:instrText xml:space="preserve">" </w:instrText>
      </w:r>
      <w:r w:rsidR="000D3240">
        <w:rPr>
          <w:rFonts w:ascii="Times New Roman" w:hAnsi="Times New Roman"/>
          <w:sz w:val="22"/>
          <w:szCs w:val="22"/>
        </w:rPr>
        <w:fldChar w:fldCharType="end"/>
      </w:r>
      <w:r w:rsidR="00DF1F63" w:rsidRPr="004E2E79">
        <w:rPr>
          <w:rFonts w:ascii="Times New Roman" w:hAnsi="Times New Roman"/>
          <w:sz w:val="22"/>
          <w:szCs w:val="22"/>
        </w:rPr>
        <w:t xml:space="preserve"> and 118A.03</w:t>
      </w:r>
      <w:r w:rsidR="000D3240">
        <w:rPr>
          <w:rFonts w:ascii="Times New Roman" w:hAnsi="Times New Roman"/>
          <w:sz w:val="22"/>
          <w:szCs w:val="22"/>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sz w:val="22"/>
          <w:szCs w:val="22"/>
        </w:rPr>
        <w:fldChar w:fldCharType="end"/>
      </w:r>
      <w:r w:rsidR="00166EEE">
        <w:rPr>
          <w:rFonts w:ascii="Times New Roman" w:hAnsi="Times New Roman"/>
          <w:sz w:val="22"/>
          <w:szCs w:val="22"/>
        </w:rPr>
        <w:t>]</w:t>
      </w:r>
      <w:r w:rsidR="00DF1F63" w:rsidRPr="004E2E79">
        <w:rPr>
          <w:rFonts w:ascii="Times New Roman" w:hAnsi="Times New Roman"/>
          <w:sz w:val="22"/>
          <w:szCs w:val="22"/>
        </w:rPr>
        <w:t xml:space="preserve"> </w:t>
      </w:r>
      <w:r w:rsidRPr="004E2E79">
        <w:rPr>
          <w:rFonts w:ascii="Times New Roman" w:hAnsi="Times New Roman"/>
          <w:sz w:val="22"/>
          <w:szCs w:val="22"/>
        </w:rPr>
        <w:t xml:space="preserve">an American Indian tribal government entity located within a </w:t>
      </w:r>
      <w:r w:rsidR="000C2D1F">
        <w:rPr>
          <w:rFonts w:ascii="Times New Roman" w:hAnsi="Times New Roman"/>
          <w:sz w:val="22"/>
          <w:szCs w:val="22"/>
        </w:rPr>
        <w:t xml:space="preserve">federally recognized American Indian </w:t>
      </w:r>
      <w:r w:rsidRPr="004E2E79">
        <w:rPr>
          <w:rFonts w:ascii="Times New Roman" w:hAnsi="Times New Roman"/>
          <w:sz w:val="22"/>
          <w:szCs w:val="22"/>
        </w:rPr>
        <w:t>reservation.</w:t>
      </w:r>
    </w:p>
    <w:p w14:paraId="59A56511"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3923330A"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0D3240">
        <w:rPr>
          <w:rFonts w:ascii="Times New Roman" w:hAnsi="Times New Roman"/>
          <w:sz w:val="22"/>
          <w:szCs w:val="22"/>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w:t>
      </w:r>
      <w:proofErr w:type="spellStart"/>
      <w:r w:rsidR="00DF1F63" w:rsidRPr="004E2E79">
        <w:rPr>
          <w:rFonts w:ascii="Times New Roman" w:hAnsi="Times New Roman"/>
          <w:sz w:val="22"/>
          <w:szCs w:val="22"/>
        </w:rPr>
        <w:t>ch.</w:t>
      </w:r>
      <w:proofErr w:type="spellEnd"/>
      <w:r w:rsidR="00DF1F63" w:rsidRPr="004E2E79">
        <w:rPr>
          <w:rFonts w:ascii="Times New Roman" w:hAnsi="Times New Roman"/>
          <w:sz w:val="22"/>
          <w:szCs w:val="22"/>
        </w:rPr>
        <w:t xml:space="preserve"> 11A</w:t>
      </w:r>
      <w:r w:rsidR="000D3240">
        <w:rPr>
          <w:rFonts w:ascii="Times New Roman" w:hAnsi="Times New Roman"/>
          <w:sz w:val="22"/>
          <w:szCs w:val="22"/>
        </w:rPr>
        <w:fldChar w:fldCharType="begin"/>
      </w:r>
      <w:r w:rsidR="000D3240">
        <w:instrText xml:space="preserve"> XE "</w:instrText>
      </w:r>
      <w:r w:rsidR="000D3240" w:rsidRPr="00D7258C">
        <w:rPr>
          <w:rFonts w:ascii="Times New Roman" w:hAnsi="Times New Roman"/>
          <w:sz w:val="22"/>
          <w:szCs w:val="22"/>
        </w:rPr>
        <w:instrText>11A</w:instrText>
      </w:r>
      <w:r w:rsidR="000D3240">
        <w:instrText xml:space="preserve">" </w:instrText>
      </w:r>
      <w:r w:rsidR="000D3240">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0D3240">
        <w:rPr>
          <w:rFonts w:ascii="Times New Roman" w:hAnsi="Times New Roman"/>
          <w:sz w:val="22"/>
          <w:szCs w:val="22"/>
        </w:rPr>
        <w:fldChar w:fldCharType="begin"/>
      </w:r>
      <w:r w:rsidR="000D3240">
        <w:instrText xml:space="preserve"> XE "</w:instrText>
      </w:r>
      <w:r w:rsidR="000D3240" w:rsidRPr="00B63A94">
        <w:rPr>
          <w:rFonts w:ascii="Times New Roman" w:hAnsi="Times New Roman"/>
          <w:sz w:val="22"/>
          <w:szCs w:val="22"/>
        </w:rPr>
        <w:instrText>356A</w:instrText>
      </w:r>
      <w:r w:rsidR="000D3240">
        <w:instrText xml:space="preserve">" </w:instrText>
      </w:r>
      <w:r w:rsidR="000D3240">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place">
        <w:smartTag w:uri="urn:schemas-microsoft-com:office:smarttags" w:element="State">
          <w:r w:rsidR="00DF1F63" w:rsidRPr="004E2E79">
            <w:rPr>
              <w:rFonts w:ascii="Times New Roman" w:hAnsi="Times New Roman"/>
              <w:i/>
              <w:sz w:val="22"/>
              <w:szCs w:val="22"/>
            </w:rPr>
            <w:t>Id.</w:t>
          </w:r>
        </w:smartTag>
      </w:smartTag>
    </w:p>
    <w:p w14:paraId="1669D5C3"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753A461F"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0D3240">
        <w:rPr>
          <w:rFonts w:ascii="Times New Roman" w:hAnsi="Times New Roman"/>
          <w:sz w:val="22"/>
          <w:szCs w:val="22"/>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 subd.</w:t>
      </w:r>
      <w:r w:rsidR="007A1839">
        <w:rPr>
          <w:rFonts w:ascii="Times New Roman" w:hAnsi="Times New Roman"/>
          <w:sz w:val="22"/>
          <w:szCs w:val="22"/>
        </w:rPr>
        <w:t> </w:t>
      </w:r>
      <w:r w:rsidRPr="004E2E79">
        <w:rPr>
          <w:rFonts w:ascii="Times New Roman" w:hAnsi="Times New Roman"/>
          <w:sz w:val="22"/>
          <w:szCs w:val="22"/>
        </w:rPr>
        <w:t>4.</w:t>
      </w:r>
    </w:p>
    <w:p w14:paraId="57A0FA83"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55B7591E"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 xml:space="preserve">If the audited government entity is one of those listed, complete this section to determine if the government entity has properly invested its funds or deposited its funds in a properly designated depository with appropriate collateral or bond. </w:t>
      </w:r>
    </w:p>
    <w:p w14:paraId="75E2B27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4E51530" w14:textId="77777777"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820987">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 45) to employees or officers after their termination of service shall be invested and held as provided in Minn. Stat. §</w:t>
      </w:r>
      <w:r w:rsidR="007A1839">
        <w:rPr>
          <w:rFonts w:ascii="Times New Roman" w:hAnsi="Times New Roman"/>
          <w:sz w:val="22"/>
          <w:szCs w:val="22"/>
        </w:rPr>
        <w:t> </w:t>
      </w:r>
      <w:r>
        <w:rPr>
          <w:rFonts w:ascii="Times New Roman" w:hAnsi="Times New Roman"/>
          <w:sz w:val="22"/>
          <w:szCs w:val="22"/>
        </w:rPr>
        <w:t>471.6175</w:t>
      </w:r>
      <w:r w:rsidR="000D3240">
        <w:rPr>
          <w:rFonts w:ascii="Times New Roman" w:hAnsi="Times New Roman"/>
          <w:sz w:val="22"/>
          <w:szCs w:val="22"/>
        </w:rPr>
        <w:fldChar w:fldCharType="begin"/>
      </w:r>
      <w:r w:rsidR="000D3240">
        <w:instrText xml:space="preserve"> XE "</w:instrText>
      </w:r>
      <w:r w:rsidR="000D3240" w:rsidRPr="00284287">
        <w:rPr>
          <w:rFonts w:ascii="Times New Roman" w:hAnsi="Times New Roman"/>
          <w:sz w:val="22"/>
          <w:szCs w:val="22"/>
        </w:rPr>
        <w:instrText>471.6175</w:instrText>
      </w:r>
      <w:r w:rsidR="000D3240">
        <w:instrText xml:space="preserve">" </w:instrText>
      </w:r>
      <w:r w:rsidR="000D3240">
        <w:rPr>
          <w:rFonts w:ascii="Times New Roman" w:hAnsi="Times New Roman"/>
          <w:sz w:val="22"/>
          <w:szCs w:val="22"/>
        </w:rPr>
        <w:fldChar w:fldCharType="end"/>
      </w:r>
      <w:r>
        <w:rPr>
          <w:rFonts w:ascii="Times New Roman" w:hAnsi="Times New Roman"/>
          <w:sz w:val="22"/>
          <w:szCs w:val="22"/>
        </w:rPr>
        <w:t>.</w:t>
      </w:r>
    </w:p>
    <w:p w14:paraId="336A8E75"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9E7E4F0" w14:textId="77777777" w:rsidR="00622A35" w:rsidRPr="004E2E79" w:rsidRDefault="0012591B"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r w:rsidRPr="004E2E79">
        <w:rPr>
          <w:rFonts w:ascii="Times New Roman" w:hAnsi="Times New Roman"/>
          <w:sz w:val="22"/>
          <w:szCs w:val="22"/>
        </w:rPr>
        <w:t>*Note:</w:t>
      </w:r>
      <w:r w:rsidRPr="004E2E79">
        <w:rPr>
          <w:rFonts w:ascii="Times New Roman" w:hAnsi="Times New Roman"/>
          <w:sz w:val="22"/>
          <w:szCs w:val="22"/>
        </w:rPr>
        <w:tab/>
        <w:t xml:space="preserve">A “city with a population in excess of 200,000 or a county that contains a city of that size” (currently the two largest cities and counties) </w:t>
      </w:r>
      <w:r w:rsidR="006C1BC8">
        <w:rPr>
          <w:rFonts w:ascii="Times New Roman" w:hAnsi="Times New Roman"/>
          <w:sz w:val="22"/>
          <w:szCs w:val="22"/>
        </w:rPr>
        <w:t>and the Metropolitan Council have</w:t>
      </w:r>
      <w:r w:rsidRPr="004E2E79">
        <w:rPr>
          <w:rFonts w:ascii="Times New Roman" w:hAnsi="Times New Roman"/>
          <w:sz w:val="22"/>
          <w:szCs w:val="22"/>
        </w:rPr>
        <w:t xml:space="preserve"> additional investment authority.  </w:t>
      </w:r>
      <w:r w:rsidRPr="004E2E79">
        <w:rPr>
          <w:rFonts w:ascii="Times New Roman" w:hAnsi="Times New Roman"/>
          <w:i/>
          <w:sz w:val="22"/>
          <w:szCs w:val="22"/>
        </w:rPr>
        <w:t>See</w:t>
      </w:r>
      <w:r w:rsidRPr="004E2E79">
        <w:rPr>
          <w:rFonts w:ascii="Times New Roman" w:hAnsi="Times New Roman"/>
          <w:sz w:val="22"/>
          <w:szCs w:val="22"/>
        </w:rPr>
        <w:t xml:space="preserve"> </w:t>
      </w:r>
      <w:smartTag w:uri="urn:schemas-microsoft-com:office:smarttags" w:element="place">
        <w:smartTag w:uri="urn:schemas-microsoft-com:office:smarttags" w:element="State">
          <w:r w:rsidRPr="004E2E79">
            <w:rPr>
              <w:rFonts w:ascii="Times New Roman" w:hAnsi="Times New Roman"/>
              <w:sz w:val="22"/>
              <w:szCs w:val="22"/>
            </w:rPr>
            <w:t>Minn.</w:t>
          </w:r>
        </w:smartTag>
      </w:smartTag>
      <w:r w:rsidRPr="004E2E79">
        <w:rPr>
          <w:rFonts w:ascii="Times New Roman" w:hAnsi="Times New Roman"/>
          <w:sz w:val="22"/>
          <w:szCs w:val="22"/>
        </w:rPr>
        <w:t xml:space="preserve"> Stat. § 118A.07</w:t>
      </w:r>
      <w:r w:rsidR="000D3240">
        <w:rPr>
          <w:rFonts w:ascii="Times New Roman" w:hAnsi="Times New Roman"/>
          <w:sz w:val="22"/>
          <w:szCs w:val="22"/>
        </w:rPr>
        <w:fldChar w:fldCharType="begin"/>
      </w:r>
      <w:r w:rsidR="000D3240">
        <w:instrText xml:space="preserve"> XE "</w:instrText>
      </w:r>
      <w:r w:rsidR="000D3240" w:rsidRPr="00364B62">
        <w:rPr>
          <w:rFonts w:ascii="Times New Roman" w:hAnsi="Times New Roman"/>
          <w:sz w:val="22"/>
          <w:szCs w:val="22"/>
        </w:rPr>
        <w:instrText>118A.07</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w:t>
      </w:r>
    </w:p>
    <w:p w14:paraId="70469B22" w14:textId="77777777" w:rsidR="00622A35" w:rsidRDefault="00622A35" w:rsidP="00622A35">
      <w:pPr>
        <w:pStyle w:val="Header"/>
        <w:widowControl w:val="0"/>
        <w:tabs>
          <w:tab w:val="clear" w:pos="4320"/>
          <w:tab w:val="clear" w:pos="8640"/>
        </w:tabs>
        <w:spacing w:line="0" w:lineRule="atLeast"/>
        <w:ind w:left="1440" w:hanging="1440"/>
        <w:jc w:val="both"/>
        <w:rPr>
          <w:rFonts w:ascii="Times New Roman" w:hAnsi="Times New Roman"/>
          <w:sz w:val="24"/>
          <w:szCs w:val="24"/>
        </w:rPr>
        <w:sectPr w:rsidR="00622A35" w:rsidSect="00820987">
          <w:footerReference w:type="default" r:id="rId11"/>
          <w:pgSz w:w="12240" w:h="15840" w:code="1"/>
          <w:pgMar w:top="1080" w:right="907" w:bottom="720" w:left="720" w:header="720" w:footer="648" w:gutter="0"/>
          <w:pgNumType w:start="1"/>
          <w:cols w:space="720"/>
        </w:sectPr>
      </w:pPr>
    </w:p>
    <w:tbl>
      <w:tblPr>
        <w:tblW w:w="10998" w:type="dxa"/>
        <w:tblLayout w:type="fixed"/>
        <w:tblLook w:val="0000" w:firstRow="0" w:lastRow="0" w:firstColumn="0" w:lastColumn="0" w:noHBand="0" w:noVBand="0"/>
      </w:tblPr>
      <w:tblGrid>
        <w:gridCol w:w="1297"/>
        <w:gridCol w:w="491"/>
        <w:gridCol w:w="480"/>
        <w:gridCol w:w="399"/>
        <w:gridCol w:w="5991"/>
        <w:gridCol w:w="610"/>
        <w:gridCol w:w="501"/>
        <w:gridCol w:w="1229"/>
      </w:tblGrid>
      <w:tr w:rsidR="00622A35" w:rsidRPr="00622A35" w14:paraId="5DED51B6" w14:textId="77777777" w:rsidTr="0052652C">
        <w:trPr>
          <w:cantSplit/>
        </w:trPr>
        <w:tc>
          <w:tcPr>
            <w:tcW w:w="10998" w:type="dxa"/>
            <w:gridSpan w:val="8"/>
            <w:tcBorders>
              <w:top w:val="single" w:sz="4" w:space="0" w:color="auto"/>
              <w:left w:val="single" w:sz="4" w:space="0" w:color="auto"/>
              <w:bottom w:val="single" w:sz="4" w:space="0" w:color="auto"/>
              <w:right w:val="single" w:sz="4" w:space="0" w:color="auto"/>
            </w:tcBorders>
          </w:tcPr>
          <w:p w14:paraId="5FBA6049"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0C0CB0F5" w14:textId="77777777" w:rsidR="00622A35" w:rsidRPr="00622A35" w:rsidRDefault="00622A35">
            <w:pPr>
              <w:pStyle w:val="Header"/>
              <w:jc w:val="center"/>
              <w:rPr>
                <w:rFonts w:ascii="Times New Roman" w:hAnsi="Times New Roman"/>
                <w:b/>
                <w:bCs/>
              </w:rPr>
            </w:pPr>
          </w:p>
        </w:tc>
      </w:tr>
      <w:tr w:rsidR="00622A35" w:rsidRPr="00622A35" w14:paraId="028F0DEB"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7464A17C"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0D3240">
              <w:rPr>
                <w:rFonts w:ascii="Times New Roman" w:hAnsi="Times New Roman"/>
              </w:rPr>
              <w:fldChar w:fldCharType="begin"/>
            </w:r>
            <w:r w:rsidR="000D3240">
              <w:instrText xml:space="preserve"> XE "</w:instrText>
            </w:r>
            <w:r w:rsidR="000D3240" w:rsidRPr="0008476C">
              <w:rPr>
                <w:rFonts w:ascii="Times New Roman" w:hAnsi="Times New Roman"/>
              </w:rPr>
              <w:instrText>118A.02</w:instrText>
            </w:r>
            <w:r w:rsidR="000D3240">
              <w:instrText xml:space="preserve">" </w:instrText>
            </w:r>
            <w:r w:rsidR="000D3240">
              <w:rPr>
                <w:rFonts w:ascii="Times New Roman" w:hAnsi="Times New Roman"/>
              </w:rPr>
              <w:fldChar w:fldCharType="end"/>
            </w:r>
            <w:r w:rsidRPr="00622A35">
              <w:rPr>
                <w:rFonts w:ascii="Times New Roman" w:hAnsi="Times New Roman"/>
              </w:rPr>
              <w:t>, subd. 1</w:t>
            </w:r>
          </w:p>
          <w:p w14:paraId="5394013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0007047"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14:paraId="5BE03BF1" w14:textId="77777777" w:rsidR="00622A35" w:rsidRPr="00622A35" w:rsidRDefault="00622A35">
            <w:pPr>
              <w:pStyle w:val="Header"/>
              <w:rPr>
                <w:rFonts w:ascii="Times New Roman" w:hAnsi="Times New Roman"/>
              </w:rPr>
            </w:pPr>
            <w:r w:rsidRPr="00622A35">
              <w:rPr>
                <w:rFonts w:ascii="Times New Roman" w:hAnsi="Times New Roman"/>
              </w:rPr>
              <w:t>In the case of a government entity:</w:t>
            </w:r>
          </w:p>
        </w:tc>
        <w:tc>
          <w:tcPr>
            <w:tcW w:w="610" w:type="dxa"/>
            <w:tcBorders>
              <w:top w:val="single" w:sz="4" w:space="0" w:color="auto"/>
              <w:left w:val="single" w:sz="4" w:space="0" w:color="auto"/>
              <w:bottom w:val="single" w:sz="4" w:space="0" w:color="auto"/>
              <w:right w:val="single" w:sz="4" w:space="0" w:color="auto"/>
            </w:tcBorders>
          </w:tcPr>
          <w:p w14:paraId="446878F9"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6F5BBED"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4C375A46" w14:textId="77777777" w:rsidR="00622A35" w:rsidRPr="00622A35" w:rsidRDefault="00622A35">
            <w:pPr>
              <w:pStyle w:val="Header"/>
              <w:rPr>
                <w:rFonts w:ascii="Times New Roman" w:hAnsi="Times New Roman"/>
              </w:rPr>
            </w:pPr>
          </w:p>
        </w:tc>
      </w:tr>
      <w:tr w:rsidR="00622A35" w:rsidRPr="00622A35" w14:paraId="5B4BC842"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4515A5B8"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A836A4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E90D58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255C4435" w14:textId="77777777"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14:paraId="5FB16684"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3B6B7D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3B66296"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06F0B491" w14:textId="77777777" w:rsidR="00622A35" w:rsidRPr="00622A35" w:rsidRDefault="00622A35">
            <w:pPr>
              <w:pStyle w:val="Header"/>
              <w:rPr>
                <w:rFonts w:ascii="Times New Roman" w:hAnsi="Times New Roman"/>
              </w:rPr>
            </w:pPr>
          </w:p>
        </w:tc>
      </w:tr>
      <w:tr w:rsidR="00622A35" w:rsidRPr="00622A35" w14:paraId="65B2E1AE"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054E84EA"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0D3240">
              <w:rPr>
                <w:rFonts w:ascii="Times New Roman" w:hAnsi="Times New Roman"/>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304DBEEE"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31A2739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3984D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9A9A77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7C8A29AA"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5B6D49D4"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0AB63996"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BCBF4BB"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2A78571E" w14:textId="77777777" w:rsidR="00622A35" w:rsidRPr="00622A35" w:rsidRDefault="00622A35">
            <w:pPr>
              <w:pStyle w:val="Header"/>
              <w:rPr>
                <w:rFonts w:ascii="Times New Roman" w:hAnsi="Times New Roman"/>
              </w:rPr>
            </w:pPr>
          </w:p>
        </w:tc>
      </w:tr>
      <w:tr w:rsidR="00622A35" w:rsidRPr="00622A35" w14:paraId="66340785" w14:textId="77777777" w:rsidTr="0052652C">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A88AA8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801C59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707256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8339711"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14:paraId="6E376A86" w14:textId="77777777" w:rsidR="00622A35" w:rsidRPr="00622A35" w:rsidRDefault="00622A35">
            <w:pPr>
              <w:pStyle w:val="Header"/>
              <w:rPr>
                <w:rFonts w:ascii="Times New Roman" w:hAnsi="Times New Roman"/>
              </w:rPr>
            </w:pPr>
            <w:r w:rsidRPr="00622A35">
              <w:rPr>
                <w:rFonts w:ascii="Times New Roman" w:hAnsi="Times New Roman"/>
              </w:rPr>
              <w:t xml:space="preserve">a savings </w:t>
            </w:r>
            <w:proofErr w:type="gramStart"/>
            <w:r w:rsidRPr="00622A35">
              <w:rPr>
                <w:rFonts w:ascii="Times New Roman" w:hAnsi="Times New Roman"/>
              </w:rPr>
              <w:t>association;</w:t>
            </w:r>
            <w:proofErr w:type="gramEnd"/>
          </w:p>
          <w:p w14:paraId="5EFE808D"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4969463"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FC77AC5"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22BDCB7C" w14:textId="77777777" w:rsidR="00622A35" w:rsidRPr="00622A35" w:rsidRDefault="00622A35">
            <w:pPr>
              <w:pStyle w:val="Header"/>
              <w:rPr>
                <w:rFonts w:ascii="Times New Roman" w:hAnsi="Times New Roman"/>
              </w:rPr>
            </w:pPr>
          </w:p>
        </w:tc>
      </w:tr>
      <w:tr w:rsidR="00622A35" w:rsidRPr="00622A35" w14:paraId="37BE3FB9"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7511715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936631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684114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3983CF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14:paraId="4267BDF3" w14:textId="77777777" w:rsidR="00622A35" w:rsidRPr="00622A35" w:rsidRDefault="00622A35">
            <w:pPr>
              <w:pStyle w:val="Header"/>
              <w:rPr>
                <w:rFonts w:ascii="Times New Roman" w:hAnsi="Times New Roman"/>
              </w:rPr>
            </w:pPr>
            <w:r w:rsidRPr="00622A35">
              <w:rPr>
                <w:rFonts w:ascii="Times New Roman" w:hAnsi="Times New Roman"/>
              </w:rPr>
              <w:t xml:space="preserve">a commercial </w:t>
            </w:r>
            <w:proofErr w:type="gramStart"/>
            <w:r w:rsidRPr="00622A35">
              <w:rPr>
                <w:rFonts w:ascii="Times New Roman" w:hAnsi="Times New Roman"/>
              </w:rPr>
              <w:t>bank;</w:t>
            </w:r>
            <w:proofErr w:type="gramEnd"/>
          </w:p>
          <w:p w14:paraId="20EEF489"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0A27FCC5"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B18D29B"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42545143" w14:textId="77777777" w:rsidR="00622A35" w:rsidRPr="00622A35" w:rsidRDefault="00622A35">
            <w:pPr>
              <w:pStyle w:val="Header"/>
              <w:rPr>
                <w:rFonts w:ascii="Times New Roman" w:hAnsi="Times New Roman"/>
              </w:rPr>
            </w:pPr>
          </w:p>
        </w:tc>
      </w:tr>
      <w:tr w:rsidR="00622A35" w:rsidRPr="00622A35" w14:paraId="48553E46"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189F618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56CDF7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CC5C24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9BA1247"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tcBorders>
              <w:top w:val="single" w:sz="4" w:space="0" w:color="auto"/>
              <w:bottom w:val="single" w:sz="4" w:space="0" w:color="auto"/>
              <w:right w:val="single" w:sz="4" w:space="0" w:color="auto"/>
            </w:tcBorders>
          </w:tcPr>
          <w:p w14:paraId="325BFF64" w14:textId="77777777" w:rsidR="00622A35" w:rsidRPr="00622A35" w:rsidRDefault="00622A35">
            <w:pPr>
              <w:pStyle w:val="Header"/>
              <w:rPr>
                <w:rFonts w:ascii="Times New Roman" w:hAnsi="Times New Roman"/>
              </w:rPr>
            </w:pPr>
            <w:r w:rsidRPr="00622A35">
              <w:rPr>
                <w:rFonts w:ascii="Times New Roman" w:hAnsi="Times New Roman"/>
              </w:rPr>
              <w:t xml:space="preserve">a trust </w:t>
            </w:r>
            <w:proofErr w:type="gramStart"/>
            <w:r w:rsidRPr="00622A35">
              <w:rPr>
                <w:rFonts w:ascii="Times New Roman" w:hAnsi="Times New Roman"/>
              </w:rPr>
              <w:t>company;</w:t>
            </w:r>
            <w:proofErr w:type="gramEnd"/>
          </w:p>
          <w:p w14:paraId="0E6171C1"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B55A519"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FAB7B76"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60AC2D5D" w14:textId="77777777" w:rsidR="00622A35" w:rsidRPr="00622A35" w:rsidRDefault="00622A35">
            <w:pPr>
              <w:pStyle w:val="Header"/>
              <w:rPr>
                <w:rFonts w:ascii="Times New Roman" w:hAnsi="Times New Roman"/>
              </w:rPr>
            </w:pPr>
          </w:p>
        </w:tc>
      </w:tr>
      <w:tr w:rsidR="00622A35" w:rsidRPr="00622A35" w14:paraId="476FA9BA"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0942D614"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41B7E2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DC3838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09A627C"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tcBorders>
              <w:top w:val="single" w:sz="4" w:space="0" w:color="auto"/>
              <w:bottom w:val="single" w:sz="4" w:space="0" w:color="auto"/>
              <w:right w:val="single" w:sz="4" w:space="0" w:color="auto"/>
            </w:tcBorders>
          </w:tcPr>
          <w:p w14:paraId="5DC0F39B"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4E4E62DD"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033A528"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853C673"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50F0F83A" w14:textId="77777777" w:rsidR="00622A35" w:rsidRPr="00622A35" w:rsidRDefault="00622A35">
            <w:pPr>
              <w:pStyle w:val="Header"/>
              <w:rPr>
                <w:rFonts w:ascii="Times New Roman" w:hAnsi="Times New Roman"/>
              </w:rPr>
            </w:pPr>
          </w:p>
        </w:tc>
      </w:tr>
      <w:tr w:rsidR="00622A35" w:rsidRPr="00622A35" w14:paraId="59A8EAF6"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21CF2A8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3A01ED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0CCF49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1D09C7F"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91" w:type="dxa"/>
            <w:tcBorders>
              <w:top w:val="single" w:sz="4" w:space="0" w:color="auto"/>
              <w:bottom w:val="single" w:sz="4" w:space="0" w:color="auto"/>
              <w:right w:val="single" w:sz="4" w:space="0" w:color="auto"/>
            </w:tcBorders>
          </w:tcPr>
          <w:p w14:paraId="1B10AB33"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69848F0E"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D70E986"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FBB8091"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273FE7B6" w14:textId="77777777" w:rsidR="00622A35" w:rsidRPr="00622A35" w:rsidRDefault="00622A35">
            <w:pPr>
              <w:pStyle w:val="Header"/>
              <w:rPr>
                <w:rFonts w:ascii="Times New Roman" w:hAnsi="Times New Roman"/>
              </w:rPr>
            </w:pPr>
          </w:p>
        </w:tc>
      </w:tr>
    </w:tbl>
    <w:p w14:paraId="404AC1E6" w14:textId="77777777" w:rsidR="00820987" w:rsidRDefault="00820987"/>
    <w:tbl>
      <w:tblPr>
        <w:tblW w:w="11031" w:type="dxa"/>
        <w:tblLayout w:type="fixed"/>
        <w:tblLook w:val="0000" w:firstRow="0" w:lastRow="0" w:firstColumn="0" w:lastColumn="0" w:noHBand="0" w:noVBand="0"/>
      </w:tblPr>
      <w:tblGrid>
        <w:gridCol w:w="1297"/>
        <w:gridCol w:w="491"/>
        <w:gridCol w:w="480"/>
        <w:gridCol w:w="166"/>
        <w:gridCol w:w="233"/>
        <w:gridCol w:w="166"/>
        <w:gridCol w:w="5825"/>
        <w:gridCol w:w="610"/>
        <w:gridCol w:w="501"/>
        <w:gridCol w:w="1262"/>
      </w:tblGrid>
      <w:tr w:rsidR="00622A35" w:rsidRPr="00622A35" w14:paraId="5A31E2B3" w14:textId="77777777" w:rsidTr="00820987">
        <w:trPr>
          <w:cantSplit/>
          <w:trHeight w:val="463"/>
        </w:trPr>
        <w:tc>
          <w:tcPr>
            <w:tcW w:w="1297" w:type="dxa"/>
            <w:tcBorders>
              <w:top w:val="single" w:sz="4" w:space="0" w:color="auto"/>
              <w:left w:val="single" w:sz="4" w:space="0" w:color="auto"/>
              <w:bottom w:val="single" w:sz="4" w:space="0" w:color="auto"/>
            </w:tcBorders>
          </w:tcPr>
          <w:p w14:paraId="0EFD68ED"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AAF13C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997992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7DB6CC5" w14:textId="77777777" w:rsidR="00622A35" w:rsidRPr="00622A35" w:rsidRDefault="00622A35">
            <w:pPr>
              <w:pStyle w:val="Header"/>
              <w:rPr>
                <w:rFonts w:ascii="Times New Roman" w:hAnsi="Times New Roman"/>
              </w:rPr>
            </w:pPr>
          </w:p>
        </w:tc>
        <w:tc>
          <w:tcPr>
            <w:tcW w:w="5991" w:type="dxa"/>
            <w:gridSpan w:val="2"/>
            <w:tcBorders>
              <w:top w:val="single" w:sz="4" w:space="0" w:color="auto"/>
              <w:bottom w:val="single" w:sz="4" w:space="0" w:color="auto"/>
            </w:tcBorders>
          </w:tcPr>
          <w:p w14:paraId="67E8A837"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tcBorders>
              <w:top w:val="single" w:sz="4" w:space="0" w:color="auto"/>
              <w:bottom w:val="single" w:sz="4" w:space="0" w:color="auto"/>
            </w:tcBorders>
          </w:tcPr>
          <w:p w14:paraId="638A405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9D314D5"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1D3174E" w14:textId="77777777" w:rsidR="00622A35" w:rsidRPr="00622A35" w:rsidRDefault="00622A35">
            <w:pPr>
              <w:pStyle w:val="Header"/>
              <w:rPr>
                <w:rFonts w:ascii="Times New Roman" w:hAnsi="Times New Roman"/>
              </w:rPr>
            </w:pPr>
          </w:p>
        </w:tc>
      </w:tr>
      <w:tr w:rsidR="00622A35" w:rsidRPr="00622A35" w14:paraId="443E7281" w14:textId="77777777" w:rsidTr="00820987">
        <w:trPr>
          <w:cantSplit/>
        </w:trPr>
        <w:tc>
          <w:tcPr>
            <w:tcW w:w="1297" w:type="dxa"/>
            <w:tcBorders>
              <w:top w:val="single" w:sz="4" w:space="0" w:color="auto"/>
              <w:left w:val="single" w:sz="4" w:space="0" w:color="auto"/>
              <w:right w:val="single" w:sz="4" w:space="0" w:color="auto"/>
            </w:tcBorders>
          </w:tcPr>
          <w:p w14:paraId="46D2E54A"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p>
        </w:tc>
        <w:tc>
          <w:tcPr>
            <w:tcW w:w="491" w:type="dxa"/>
            <w:tcBorders>
              <w:top w:val="single" w:sz="4" w:space="0" w:color="auto"/>
              <w:left w:val="single" w:sz="4" w:space="0" w:color="auto"/>
            </w:tcBorders>
          </w:tcPr>
          <w:p w14:paraId="23B30FD1"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right w:val="single" w:sz="4" w:space="0" w:color="auto"/>
            </w:tcBorders>
          </w:tcPr>
          <w:p w14:paraId="277286CA" w14:textId="77777777" w:rsidR="00622A35" w:rsidRPr="00622A35" w:rsidRDefault="00622A35">
            <w:pPr>
              <w:pStyle w:val="Header"/>
              <w:rPr>
                <w:rFonts w:ascii="Times New Roman" w:hAnsi="Times New Roman"/>
              </w:rPr>
            </w:pPr>
            <w:r w:rsidRPr="00622A35">
              <w:rPr>
                <w:rFonts w:ascii="Times New Roman" w:hAnsi="Times New Roman"/>
              </w:rPr>
              <w:t xml:space="preserve">If a government entity desires to deposit an amount </w:t>
            </w:r>
            <w:proofErr w:type="gramStart"/>
            <w:r w:rsidRPr="00622A35">
              <w:rPr>
                <w:rFonts w:ascii="Times New Roman" w:hAnsi="Times New Roman"/>
              </w:rPr>
              <w:t>in excess of</w:t>
            </w:r>
            <w:proofErr w:type="gramEnd"/>
            <w:r w:rsidRPr="00622A35">
              <w:rPr>
                <w:rFonts w:ascii="Times New Roman" w:hAnsi="Times New Roman"/>
              </w:rPr>
              <w:t xml:space="preserve"> deposit insurance, it must obtain a bond or collateral which, when computed at its market value, shall be at least ten percent more than the amount of the excess deposit at the close of the banking day.  </w:t>
            </w:r>
            <w:proofErr w:type="gramStart"/>
            <w:r w:rsidRPr="00622A35">
              <w:rPr>
                <w:rFonts w:ascii="Times New Roman" w:hAnsi="Times New Roman"/>
              </w:rPr>
              <w:t>For the purpose of</w:t>
            </w:r>
            <w:proofErr w:type="gramEnd"/>
            <w:r w:rsidRPr="00622A35">
              <w:rPr>
                <w:rFonts w:ascii="Times New Roman" w:hAnsi="Times New Roman"/>
              </w:rPr>
              <w:t xml:space="preserve"> this section, “banking day” has the meaning given in Federal Reserve Board Regulation CC, 12 C.F.R. § 229.2(f)</w:t>
            </w:r>
            <w:r w:rsidR="00EA5B1B">
              <w:rPr>
                <w:rFonts w:ascii="Times New Roman" w:hAnsi="Times New Roman"/>
              </w:rPr>
              <w:fldChar w:fldCharType="begin"/>
            </w:r>
            <w:r w:rsidR="00EA5B1B">
              <w:instrText xml:space="preserve"> XE "</w:instrText>
            </w:r>
            <w:r w:rsidR="00EA5B1B" w:rsidRPr="00B3664D">
              <w:rPr>
                <w:rFonts w:ascii="Times New Roman" w:hAnsi="Times New Roman"/>
              </w:rPr>
              <w:instrText>12 C.F.R. § 229.2(f)</w:instrText>
            </w:r>
            <w:r w:rsidR="00EA5B1B">
              <w:instrText xml:space="preserve">" </w:instrText>
            </w:r>
            <w:r w:rsidR="00EA5B1B">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0D3240">
              <w:rPr>
                <w:rFonts w:ascii="Times New Roman" w:hAnsi="Times New Roman"/>
              </w:rPr>
              <w:fldChar w:fldCharType="begin"/>
            </w:r>
            <w:r w:rsidR="000D3240">
              <w:instrText xml:space="preserve"> XE "</w:instrText>
            </w:r>
            <w:r w:rsidR="000D3240" w:rsidRPr="00B63335">
              <w:rPr>
                <w:rFonts w:ascii="Times New Roman" w:hAnsi="Times New Roman"/>
              </w:rPr>
              <w:instrText>336.4-108</w:instrText>
            </w:r>
            <w:r w:rsidR="000D3240">
              <w:instrText xml:space="preserve">" </w:instrText>
            </w:r>
            <w:r w:rsidR="000D3240">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tcBorders>
              <w:top w:val="single" w:sz="4" w:space="0" w:color="auto"/>
              <w:left w:val="single" w:sz="4" w:space="0" w:color="auto"/>
              <w:right w:val="single" w:sz="4" w:space="0" w:color="auto"/>
            </w:tcBorders>
          </w:tcPr>
          <w:p w14:paraId="6FA9C042"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14:paraId="5E418BC0"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14:paraId="139B349F" w14:textId="77777777" w:rsidR="00622A35" w:rsidRPr="00622A35" w:rsidRDefault="00622A35">
            <w:pPr>
              <w:pStyle w:val="Header"/>
              <w:rPr>
                <w:rFonts w:ascii="Times New Roman" w:hAnsi="Times New Roman"/>
              </w:rPr>
            </w:pPr>
          </w:p>
        </w:tc>
      </w:tr>
      <w:tr w:rsidR="00622A35" w:rsidRPr="00622A35" w14:paraId="13F65DCD" w14:textId="77777777" w:rsidTr="00820987">
        <w:trPr>
          <w:cantSplit/>
        </w:trPr>
        <w:tc>
          <w:tcPr>
            <w:tcW w:w="1297" w:type="dxa"/>
            <w:tcBorders>
              <w:left w:val="single" w:sz="4" w:space="0" w:color="auto"/>
              <w:bottom w:val="single" w:sz="4" w:space="0" w:color="auto"/>
              <w:right w:val="single" w:sz="4" w:space="0" w:color="auto"/>
            </w:tcBorders>
          </w:tcPr>
          <w:p w14:paraId="2ABBA84A"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7C33E829"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6E5E5F75"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3581015E" w14:textId="77777777" w:rsidR="00622A35" w:rsidRPr="00622A35" w:rsidRDefault="00622A35">
            <w:pPr>
              <w:pStyle w:val="Header"/>
              <w:rPr>
                <w:rFonts w:ascii="Times New Roman" w:hAnsi="Times New Roman"/>
              </w:rPr>
            </w:pPr>
          </w:p>
        </w:tc>
        <w:tc>
          <w:tcPr>
            <w:tcW w:w="5825" w:type="dxa"/>
            <w:tcBorders>
              <w:bottom w:val="single" w:sz="4" w:space="0" w:color="auto"/>
              <w:right w:val="single" w:sz="4" w:space="0" w:color="auto"/>
            </w:tcBorders>
          </w:tcPr>
          <w:p w14:paraId="311E4259" w14:textId="77777777"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14:paraId="70E429F2" w14:textId="77777777"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7C2A0C0A" w14:textId="77777777"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14:paraId="741CE7D2" w14:textId="77777777" w:rsidR="00622A35" w:rsidRPr="00622A35" w:rsidRDefault="00622A35">
            <w:pPr>
              <w:pStyle w:val="Header"/>
              <w:rPr>
                <w:rFonts w:ascii="Times New Roman" w:hAnsi="Times New Roman"/>
              </w:rPr>
            </w:pPr>
          </w:p>
        </w:tc>
      </w:tr>
      <w:tr w:rsidR="00622A35" w:rsidRPr="00622A35" w14:paraId="5907A0C4"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6D79345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DDA20FB"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14:paraId="143037B2"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Review the following general principles of FDIC coverage and complete the spread sheet in this section to determine the amount of the government entity’s funds that is not insured and thus need to be either bonded or collateralized.  Deposits held by credit unions are covered by separate deposit insurance rules promulgated by the National Credit Union Administration (NCUA).</w:t>
            </w:r>
          </w:p>
          <w:p w14:paraId="18D55A78"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BFC66EA"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D04F720"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14:paraId="3289517B" w14:textId="77777777" w:rsidR="00622A35" w:rsidRPr="00622A35" w:rsidRDefault="00622A35">
            <w:pPr>
              <w:pStyle w:val="Header"/>
              <w:rPr>
                <w:rFonts w:ascii="Times New Roman" w:hAnsi="Times New Roman"/>
              </w:rPr>
            </w:pPr>
          </w:p>
        </w:tc>
      </w:tr>
      <w:tr w:rsidR="00622A35" w:rsidRPr="00622A35" w14:paraId="6CB70F19" w14:textId="77777777" w:rsidTr="00820987">
        <w:trPr>
          <w:cantSplit/>
        </w:trPr>
        <w:tc>
          <w:tcPr>
            <w:tcW w:w="1297" w:type="dxa"/>
            <w:tcBorders>
              <w:top w:val="single" w:sz="4" w:space="0" w:color="auto"/>
              <w:left w:val="single" w:sz="4" w:space="0" w:color="auto"/>
              <w:right w:val="single" w:sz="4" w:space="0" w:color="auto"/>
            </w:tcBorders>
          </w:tcPr>
          <w:p w14:paraId="14AF6B2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28AF6D5F" w14:textId="77777777" w:rsidR="00622A35" w:rsidRPr="00622A35" w:rsidRDefault="00622A35">
            <w:pPr>
              <w:pStyle w:val="Header"/>
              <w:rPr>
                <w:rFonts w:ascii="Times New Roman" w:hAnsi="Times New Roman"/>
              </w:rPr>
            </w:pPr>
          </w:p>
        </w:tc>
        <w:tc>
          <w:tcPr>
            <w:tcW w:w="6870" w:type="dxa"/>
            <w:gridSpan w:val="5"/>
            <w:tcBorders>
              <w:top w:val="single" w:sz="4" w:space="0" w:color="auto"/>
              <w:left w:val="nil"/>
              <w:right w:val="single" w:sz="4" w:space="0" w:color="auto"/>
            </w:tcBorders>
          </w:tcPr>
          <w:p w14:paraId="6D03AF0C"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415F61E2"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right w:val="single" w:sz="4" w:space="0" w:color="auto"/>
            </w:tcBorders>
          </w:tcPr>
          <w:p w14:paraId="033B0521"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14:paraId="0A40774B"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14:paraId="662D237B" w14:textId="77777777" w:rsidR="00622A35" w:rsidRPr="00622A35" w:rsidRDefault="00622A35">
            <w:pPr>
              <w:pStyle w:val="Header"/>
              <w:rPr>
                <w:rFonts w:ascii="Times New Roman" w:hAnsi="Times New Roman"/>
              </w:rPr>
            </w:pPr>
          </w:p>
        </w:tc>
      </w:tr>
      <w:tr w:rsidR="00622A35" w:rsidRPr="00622A35" w14:paraId="3B89D61B" w14:textId="77777777" w:rsidTr="00820987">
        <w:trPr>
          <w:cantSplit/>
        </w:trPr>
        <w:tc>
          <w:tcPr>
            <w:tcW w:w="1297" w:type="dxa"/>
            <w:tcBorders>
              <w:left w:val="single" w:sz="4" w:space="0" w:color="auto"/>
              <w:right w:val="single" w:sz="4" w:space="0" w:color="auto"/>
            </w:tcBorders>
          </w:tcPr>
          <w:p w14:paraId="45CB1271"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A8F434F" w14:textId="77777777" w:rsidR="00622A35" w:rsidRPr="00622A35" w:rsidRDefault="00622A35">
            <w:pPr>
              <w:pStyle w:val="Header"/>
              <w:rPr>
                <w:rFonts w:ascii="Times New Roman" w:hAnsi="Times New Roman"/>
              </w:rPr>
            </w:pPr>
          </w:p>
        </w:tc>
        <w:tc>
          <w:tcPr>
            <w:tcW w:w="480" w:type="dxa"/>
          </w:tcPr>
          <w:p w14:paraId="0515E167"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right w:val="single" w:sz="4" w:space="0" w:color="auto"/>
            </w:tcBorders>
          </w:tcPr>
          <w:p w14:paraId="3374ECA2" w14:textId="77777777"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14:paraId="27A6CFE1" w14:textId="77777777"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14:paraId="4581BA16" w14:textId="77777777"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14:paraId="1CCCC58C" w14:textId="77777777"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14:paraId="76C34062" w14:textId="77777777" w:rsidR="00622A35" w:rsidRPr="00622A35" w:rsidRDefault="00622A35">
            <w:pPr>
              <w:pStyle w:val="Header"/>
              <w:rPr>
                <w:rFonts w:ascii="Times New Roman" w:hAnsi="Times New Roman"/>
              </w:rPr>
            </w:pPr>
          </w:p>
        </w:tc>
      </w:tr>
      <w:tr w:rsidR="00622A35" w:rsidRPr="00622A35" w14:paraId="21B5C533" w14:textId="77777777" w:rsidTr="00820987">
        <w:trPr>
          <w:cantSplit/>
        </w:trPr>
        <w:tc>
          <w:tcPr>
            <w:tcW w:w="1297" w:type="dxa"/>
            <w:tcBorders>
              <w:left w:val="single" w:sz="4" w:space="0" w:color="auto"/>
              <w:bottom w:val="single" w:sz="4" w:space="0" w:color="auto"/>
              <w:right w:val="single" w:sz="4" w:space="0" w:color="auto"/>
            </w:tcBorders>
          </w:tcPr>
          <w:p w14:paraId="31E78FDE"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1B870B1F"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26C26514"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bottom w:val="single" w:sz="4" w:space="0" w:color="auto"/>
              <w:right w:val="single" w:sz="4" w:space="0" w:color="auto"/>
            </w:tcBorders>
          </w:tcPr>
          <w:p w14:paraId="0AAC6851" w14:textId="77777777"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14:paraId="132A99CF" w14:textId="77777777"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14:paraId="645B5E62" w14:textId="77777777"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2040BAAF" w14:textId="77777777"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14:paraId="6E468052" w14:textId="77777777" w:rsidR="00622A35" w:rsidRPr="00622A35" w:rsidRDefault="00622A35">
            <w:pPr>
              <w:pStyle w:val="Header"/>
              <w:rPr>
                <w:rFonts w:ascii="Times New Roman" w:hAnsi="Times New Roman"/>
              </w:rPr>
            </w:pPr>
          </w:p>
        </w:tc>
      </w:tr>
      <w:tr w:rsidR="00622A35" w:rsidRPr="00622A35" w14:paraId="6FA48D11" w14:textId="77777777" w:rsidTr="00820987">
        <w:trPr>
          <w:cantSplit/>
        </w:trPr>
        <w:tc>
          <w:tcPr>
            <w:tcW w:w="1297" w:type="dxa"/>
            <w:tcBorders>
              <w:top w:val="single" w:sz="4" w:space="0" w:color="auto"/>
              <w:left w:val="single" w:sz="4" w:space="0" w:color="auto"/>
              <w:right w:val="single" w:sz="4" w:space="0" w:color="auto"/>
            </w:tcBorders>
          </w:tcPr>
          <w:p w14:paraId="555AEF4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1C9B122D"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0414FA7B"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right w:val="single" w:sz="4" w:space="0" w:color="auto"/>
            </w:tcBorders>
          </w:tcPr>
          <w:p w14:paraId="33D9E1A7"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48B29A82"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right w:val="single" w:sz="4" w:space="0" w:color="auto"/>
            </w:tcBorders>
          </w:tcPr>
          <w:p w14:paraId="06DE5B13"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14:paraId="1B58A652"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14:paraId="32F15708" w14:textId="77777777" w:rsidR="00622A35" w:rsidRPr="00622A35" w:rsidRDefault="00622A35">
            <w:pPr>
              <w:pStyle w:val="Header"/>
              <w:rPr>
                <w:rFonts w:ascii="Times New Roman" w:hAnsi="Times New Roman"/>
              </w:rPr>
            </w:pPr>
          </w:p>
        </w:tc>
      </w:tr>
      <w:tr w:rsidR="00622A35" w:rsidRPr="00622A35" w14:paraId="27500F94" w14:textId="77777777" w:rsidTr="00820987">
        <w:trPr>
          <w:cantSplit/>
        </w:trPr>
        <w:tc>
          <w:tcPr>
            <w:tcW w:w="1297" w:type="dxa"/>
            <w:tcBorders>
              <w:left w:val="single" w:sz="4" w:space="0" w:color="auto"/>
              <w:right w:val="single" w:sz="4" w:space="0" w:color="auto"/>
            </w:tcBorders>
          </w:tcPr>
          <w:p w14:paraId="16C4CA1A"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68A03EA" w14:textId="77777777" w:rsidR="00622A35" w:rsidRPr="00622A35" w:rsidRDefault="00622A35">
            <w:pPr>
              <w:pStyle w:val="Header"/>
              <w:rPr>
                <w:rFonts w:ascii="Times New Roman" w:hAnsi="Times New Roman"/>
              </w:rPr>
            </w:pPr>
          </w:p>
        </w:tc>
        <w:tc>
          <w:tcPr>
            <w:tcW w:w="480" w:type="dxa"/>
          </w:tcPr>
          <w:p w14:paraId="47C4F1E3"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4"/>
            <w:tcBorders>
              <w:right w:val="single" w:sz="4" w:space="0" w:color="auto"/>
            </w:tcBorders>
          </w:tcPr>
          <w:p w14:paraId="69806F0C"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14:paraId="7F311A8A" w14:textId="77777777"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14:paraId="19D411A7" w14:textId="77777777"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14:paraId="77B5EE55" w14:textId="77777777"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14:paraId="19853BB3" w14:textId="77777777" w:rsidR="00622A35" w:rsidRPr="00622A35" w:rsidRDefault="00622A35">
            <w:pPr>
              <w:pStyle w:val="Header"/>
              <w:rPr>
                <w:rFonts w:ascii="Times New Roman" w:hAnsi="Times New Roman"/>
              </w:rPr>
            </w:pPr>
          </w:p>
        </w:tc>
      </w:tr>
      <w:tr w:rsidR="00622A35" w:rsidRPr="00622A35" w14:paraId="08EFE9AF" w14:textId="77777777" w:rsidTr="00820987">
        <w:trPr>
          <w:cantSplit/>
        </w:trPr>
        <w:tc>
          <w:tcPr>
            <w:tcW w:w="1297" w:type="dxa"/>
            <w:tcBorders>
              <w:left w:val="single" w:sz="4" w:space="0" w:color="auto"/>
              <w:right w:val="single" w:sz="4" w:space="0" w:color="auto"/>
            </w:tcBorders>
          </w:tcPr>
          <w:p w14:paraId="45727A88"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53D37E1C" w14:textId="77777777" w:rsidR="00622A35" w:rsidRPr="00622A35" w:rsidRDefault="00622A35">
            <w:pPr>
              <w:pStyle w:val="Header"/>
              <w:rPr>
                <w:rFonts w:ascii="Times New Roman" w:hAnsi="Times New Roman"/>
              </w:rPr>
            </w:pPr>
          </w:p>
        </w:tc>
        <w:tc>
          <w:tcPr>
            <w:tcW w:w="480" w:type="dxa"/>
          </w:tcPr>
          <w:p w14:paraId="7399D5AE"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4"/>
            <w:tcBorders>
              <w:right w:val="single" w:sz="4" w:space="0" w:color="auto"/>
            </w:tcBorders>
          </w:tcPr>
          <w:p w14:paraId="6FA7686C" w14:textId="77777777"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14:paraId="045DECF3" w14:textId="77777777"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14:paraId="2257E78B" w14:textId="77777777"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14:paraId="215A7AFE" w14:textId="77777777"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14:paraId="272D1E4B" w14:textId="77777777" w:rsidR="00622A35" w:rsidRPr="00622A35" w:rsidRDefault="00622A35">
            <w:pPr>
              <w:pStyle w:val="Header"/>
              <w:rPr>
                <w:rFonts w:ascii="Times New Roman" w:hAnsi="Times New Roman"/>
              </w:rPr>
            </w:pPr>
          </w:p>
        </w:tc>
      </w:tr>
      <w:tr w:rsidR="00622A35" w:rsidRPr="00622A35" w14:paraId="4ECD9998" w14:textId="77777777" w:rsidTr="00820987">
        <w:trPr>
          <w:cantSplit/>
        </w:trPr>
        <w:tc>
          <w:tcPr>
            <w:tcW w:w="1297" w:type="dxa"/>
            <w:tcBorders>
              <w:left w:val="single" w:sz="4" w:space="0" w:color="auto"/>
              <w:right w:val="single" w:sz="4" w:space="0" w:color="auto"/>
            </w:tcBorders>
          </w:tcPr>
          <w:p w14:paraId="76E48828"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38485F77" w14:textId="77777777" w:rsidR="00622A35" w:rsidRPr="00622A35" w:rsidRDefault="00622A35">
            <w:pPr>
              <w:pStyle w:val="Header"/>
              <w:rPr>
                <w:rFonts w:ascii="Times New Roman" w:hAnsi="Times New Roman"/>
              </w:rPr>
            </w:pPr>
          </w:p>
        </w:tc>
        <w:tc>
          <w:tcPr>
            <w:tcW w:w="480" w:type="dxa"/>
          </w:tcPr>
          <w:p w14:paraId="4B8338AA" w14:textId="77777777" w:rsidR="00622A35" w:rsidRPr="00622A35" w:rsidRDefault="00622A35">
            <w:pPr>
              <w:pStyle w:val="Header"/>
              <w:rPr>
                <w:rFonts w:ascii="Times New Roman" w:hAnsi="Times New Roman"/>
              </w:rPr>
            </w:pPr>
            <w:r w:rsidRPr="00622A35">
              <w:rPr>
                <w:rFonts w:ascii="Times New Roman" w:hAnsi="Times New Roman"/>
              </w:rPr>
              <w:t>6.</w:t>
            </w:r>
          </w:p>
        </w:tc>
        <w:tc>
          <w:tcPr>
            <w:tcW w:w="6390" w:type="dxa"/>
            <w:gridSpan w:val="4"/>
            <w:tcBorders>
              <w:right w:val="single" w:sz="4" w:space="0" w:color="auto"/>
            </w:tcBorders>
          </w:tcPr>
          <w:p w14:paraId="0421A2D6" w14:textId="77777777"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14:paraId="19708D63" w14:textId="77777777"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14:paraId="0DECD7CC" w14:textId="77777777"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14:paraId="521F75DD" w14:textId="77777777"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14:paraId="1BF98770" w14:textId="77777777" w:rsidR="00622A35" w:rsidRPr="00622A35" w:rsidRDefault="00622A35">
            <w:pPr>
              <w:pStyle w:val="Header"/>
              <w:rPr>
                <w:rFonts w:ascii="Times New Roman" w:hAnsi="Times New Roman"/>
              </w:rPr>
            </w:pPr>
          </w:p>
        </w:tc>
      </w:tr>
      <w:tr w:rsidR="00622A35" w:rsidRPr="00622A35" w14:paraId="382BE8B5" w14:textId="77777777" w:rsidTr="00820987">
        <w:trPr>
          <w:cantSplit/>
        </w:trPr>
        <w:tc>
          <w:tcPr>
            <w:tcW w:w="1297" w:type="dxa"/>
            <w:tcBorders>
              <w:left w:val="single" w:sz="4" w:space="0" w:color="auto"/>
              <w:bottom w:val="single" w:sz="4" w:space="0" w:color="auto"/>
              <w:right w:val="single" w:sz="4" w:space="0" w:color="auto"/>
            </w:tcBorders>
          </w:tcPr>
          <w:p w14:paraId="408A481E"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13FD6FF5"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7CBCC14C" w14:textId="77777777" w:rsidR="00622A35" w:rsidRPr="00622A35" w:rsidRDefault="00622A35">
            <w:pPr>
              <w:pStyle w:val="Header"/>
              <w:rPr>
                <w:rFonts w:ascii="Times New Roman" w:hAnsi="Times New Roman"/>
              </w:rPr>
            </w:pPr>
            <w:r w:rsidRPr="00622A35">
              <w:rPr>
                <w:rFonts w:ascii="Times New Roman" w:hAnsi="Times New Roman"/>
              </w:rPr>
              <w:t>7.</w:t>
            </w:r>
          </w:p>
        </w:tc>
        <w:tc>
          <w:tcPr>
            <w:tcW w:w="6390" w:type="dxa"/>
            <w:gridSpan w:val="4"/>
            <w:tcBorders>
              <w:bottom w:val="single" w:sz="4" w:space="0" w:color="auto"/>
              <w:right w:val="single" w:sz="4" w:space="0" w:color="auto"/>
            </w:tcBorders>
          </w:tcPr>
          <w:p w14:paraId="705082C2"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5BB539F2" w14:textId="77777777"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14:paraId="527CE14A" w14:textId="77777777"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1BDBAEB3" w14:textId="77777777"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14:paraId="55C9C232" w14:textId="77777777" w:rsidR="00622A35" w:rsidRPr="00622A35" w:rsidRDefault="00622A35">
            <w:pPr>
              <w:pStyle w:val="Header"/>
              <w:rPr>
                <w:rFonts w:ascii="Times New Roman" w:hAnsi="Times New Roman"/>
              </w:rPr>
            </w:pPr>
          </w:p>
        </w:tc>
      </w:tr>
      <w:tr w:rsidR="00622A35" w:rsidRPr="00622A35" w14:paraId="51267B5D"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78B3AD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35D8189"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14:paraId="353F0B0F"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4E981152"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3ADD4C95"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6CFC925"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C64622F"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14:paraId="3217ABCC" w14:textId="77777777" w:rsidR="00622A35" w:rsidRPr="00622A35" w:rsidRDefault="00622A35">
            <w:pPr>
              <w:pStyle w:val="Header"/>
              <w:rPr>
                <w:rFonts w:ascii="Times New Roman" w:hAnsi="Times New Roman"/>
              </w:rPr>
            </w:pPr>
          </w:p>
        </w:tc>
      </w:tr>
    </w:tbl>
    <w:p w14:paraId="4C5778D9" w14:textId="77777777" w:rsidR="00820987" w:rsidRDefault="00820987"/>
    <w:tbl>
      <w:tblPr>
        <w:tblW w:w="11058" w:type="dxa"/>
        <w:tblLayout w:type="fixed"/>
        <w:tblLook w:val="0000" w:firstRow="0" w:lastRow="0" w:firstColumn="0" w:lastColumn="0" w:noHBand="0" w:noVBand="0"/>
      </w:tblPr>
      <w:tblGrid>
        <w:gridCol w:w="1297"/>
        <w:gridCol w:w="491"/>
        <w:gridCol w:w="480"/>
        <w:gridCol w:w="399"/>
        <w:gridCol w:w="5991"/>
        <w:gridCol w:w="600"/>
        <w:gridCol w:w="470"/>
        <w:gridCol w:w="10"/>
        <w:gridCol w:w="1320"/>
      </w:tblGrid>
      <w:tr w:rsidR="00622A35" w:rsidRPr="00622A35" w14:paraId="28A36F39" w14:textId="77777777" w:rsidTr="00820987">
        <w:trPr>
          <w:cantSplit/>
        </w:trPr>
        <w:tc>
          <w:tcPr>
            <w:tcW w:w="1297" w:type="dxa"/>
            <w:tcBorders>
              <w:top w:val="single" w:sz="4" w:space="0" w:color="auto"/>
              <w:left w:val="single" w:sz="4" w:space="0" w:color="auto"/>
              <w:bottom w:val="single" w:sz="4" w:space="0" w:color="auto"/>
            </w:tcBorders>
          </w:tcPr>
          <w:p w14:paraId="52C40368"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44C3A02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FE4875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D28AF6F" w14:textId="77777777" w:rsidR="00622A35" w:rsidRPr="00622A35" w:rsidRDefault="00622A35">
            <w:pPr>
              <w:pStyle w:val="Header"/>
              <w:rPr>
                <w:rFonts w:ascii="Times New Roman" w:hAnsi="Times New Roman"/>
              </w:rPr>
            </w:pPr>
          </w:p>
        </w:tc>
        <w:tc>
          <w:tcPr>
            <w:tcW w:w="5991" w:type="dxa"/>
            <w:tcBorders>
              <w:top w:val="single" w:sz="4" w:space="0" w:color="auto"/>
              <w:bottom w:val="single" w:sz="4" w:space="0" w:color="auto"/>
            </w:tcBorders>
          </w:tcPr>
          <w:p w14:paraId="3CDEE9D9"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14:paraId="4EBE1055" w14:textId="77777777"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6C85794C" w14:textId="77777777" w:rsidR="00622A35" w:rsidRPr="00622A35" w:rsidRDefault="00622A35">
            <w:pPr>
              <w:pStyle w:val="Header"/>
              <w:rPr>
                <w:rFonts w:ascii="Times New Roman" w:hAnsi="Times New Roman"/>
              </w:rPr>
            </w:pPr>
          </w:p>
        </w:tc>
        <w:tc>
          <w:tcPr>
            <w:tcW w:w="470" w:type="dxa"/>
            <w:tcBorders>
              <w:top w:val="single" w:sz="4" w:space="0" w:color="auto"/>
              <w:bottom w:val="single" w:sz="4" w:space="0" w:color="auto"/>
            </w:tcBorders>
          </w:tcPr>
          <w:p w14:paraId="578B5271" w14:textId="77777777" w:rsidR="00622A35" w:rsidRPr="00622A35" w:rsidRDefault="00622A35">
            <w:pPr>
              <w:pStyle w:val="Header"/>
              <w:rPr>
                <w:rFonts w:ascii="Times New Roman" w:hAnsi="Times New Roman"/>
              </w:rPr>
            </w:pPr>
          </w:p>
        </w:tc>
        <w:tc>
          <w:tcPr>
            <w:tcW w:w="1330" w:type="dxa"/>
            <w:gridSpan w:val="2"/>
            <w:tcBorders>
              <w:top w:val="single" w:sz="4" w:space="0" w:color="auto"/>
              <w:bottom w:val="single" w:sz="4" w:space="0" w:color="auto"/>
              <w:right w:val="single" w:sz="4" w:space="0" w:color="auto"/>
            </w:tcBorders>
          </w:tcPr>
          <w:p w14:paraId="16E6A061" w14:textId="77777777" w:rsidR="00622A35" w:rsidRPr="00622A35" w:rsidRDefault="00622A35">
            <w:pPr>
              <w:pStyle w:val="Header"/>
              <w:rPr>
                <w:rFonts w:ascii="Times New Roman" w:hAnsi="Times New Roman"/>
              </w:rPr>
            </w:pPr>
          </w:p>
        </w:tc>
      </w:tr>
      <w:tr w:rsidR="00622A35" w:rsidRPr="00622A35" w14:paraId="43305B26"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0EEAA36"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14:paraId="7F049E8C"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14:paraId="6F436541" w14:textId="77777777" w:rsidR="00622A35" w:rsidRDefault="00622A35">
            <w:pPr>
              <w:pStyle w:val="Header"/>
              <w:rPr>
                <w:rFonts w:ascii="Times New Roman" w:hAnsi="Times New Roman"/>
              </w:rPr>
            </w:pPr>
            <w:r w:rsidRPr="00622A35">
              <w:rPr>
                <w:rFonts w:ascii="Times New Roman" w:hAnsi="Times New Roman"/>
              </w:rPr>
              <w:t>If a bond was furnished by the depository to the government entity, answer the following question:</w:t>
            </w:r>
          </w:p>
          <w:p w14:paraId="07906D52" w14:textId="77777777" w:rsidR="00820987" w:rsidRPr="00622A35" w:rsidRDefault="00820987">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ABE9C42" w14:textId="77777777" w:rsidR="00622A35" w:rsidRPr="00622A35" w:rsidRDefault="00622A35">
            <w:pPr>
              <w:pStyle w:val="Header"/>
              <w:rPr>
                <w:rFonts w:ascii="Times New Roman" w:hAnsi="Times New Roman"/>
              </w:rPr>
            </w:pPr>
          </w:p>
        </w:tc>
        <w:tc>
          <w:tcPr>
            <w:tcW w:w="480" w:type="dxa"/>
            <w:gridSpan w:val="2"/>
            <w:tcBorders>
              <w:top w:val="single" w:sz="4" w:space="0" w:color="auto"/>
              <w:left w:val="single" w:sz="4" w:space="0" w:color="auto"/>
              <w:bottom w:val="single" w:sz="4" w:space="0" w:color="auto"/>
              <w:right w:val="single" w:sz="4" w:space="0" w:color="auto"/>
            </w:tcBorders>
          </w:tcPr>
          <w:p w14:paraId="0D7D7608" w14:textId="77777777" w:rsidR="00622A35" w:rsidRPr="00622A35" w:rsidRDefault="00622A35">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14:paraId="2125D385" w14:textId="77777777" w:rsidR="00622A35" w:rsidRPr="00622A35" w:rsidRDefault="00622A35">
            <w:pPr>
              <w:pStyle w:val="Header"/>
              <w:rPr>
                <w:rFonts w:ascii="Times New Roman" w:hAnsi="Times New Roman"/>
              </w:rPr>
            </w:pPr>
          </w:p>
        </w:tc>
      </w:tr>
      <w:tr w:rsidR="00622A35" w:rsidRPr="00622A35" w14:paraId="653E1846"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3125A5B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53EA7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A57013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46D786D5"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555C750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701F9E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1DD4939"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14EC090" w14:textId="77777777" w:rsidR="00622A35" w:rsidRPr="00622A35" w:rsidRDefault="00622A35">
            <w:pPr>
              <w:pStyle w:val="Header"/>
              <w:rPr>
                <w:rFonts w:ascii="Times New Roman" w:hAnsi="Times New Roman"/>
              </w:rPr>
            </w:pPr>
          </w:p>
        </w:tc>
      </w:tr>
      <w:tr w:rsidR="00622A35" w:rsidRPr="00622A35" w14:paraId="0F7BF562"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1A361C9C"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14:paraId="28F444B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14:paraId="3DFD1B97" w14:textId="77777777" w:rsidR="00622A35" w:rsidRPr="00622A35" w:rsidRDefault="00622A35">
            <w:pPr>
              <w:pStyle w:val="Header"/>
              <w:rPr>
                <w:rFonts w:ascii="Times New Roman" w:hAnsi="Times New Roman"/>
              </w:rPr>
            </w:pPr>
            <w:r w:rsidRPr="00622A35">
              <w:rPr>
                <w:rFonts w:ascii="Times New Roman" w:hAnsi="Times New Roman"/>
              </w:rPr>
              <w:t>If the depository assigned collateral to the government entity, answer the following questions:</w:t>
            </w:r>
          </w:p>
          <w:p w14:paraId="3218340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59148B6" w14:textId="77777777" w:rsidR="00622A35" w:rsidRPr="00622A35" w:rsidRDefault="00622A35">
            <w:pPr>
              <w:pStyle w:val="Header"/>
              <w:rPr>
                <w:rFonts w:ascii="Times New Roman" w:hAnsi="Times New Roman"/>
              </w:rPr>
            </w:pPr>
          </w:p>
        </w:tc>
        <w:tc>
          <w:tcPr>
            <w:tcW w:w="480" w:type="dxa"/>
            <w:gridSpan w:val="2"/>
            <w:tcBorders>
              <w:top w:val="single" w:sz="4" w:space="0" w:color="auto"/>
              <w:left w:val="single" w:sz="4" w:space="0" w:color="auto"/>
              <w:bottom w:val="single" w:sz="4" w:space="0" w:color="auto"/>
              <w:right w:val="single" w:sz="4" w:space="0" w:color="auto"/>
            </w:tcBorders>
          </w:tcPr>
          <w:p w14:paraId="119F493C" w14:textId="77777777" w:rsidR="00622A35" w:rsidRPr="00622A35" w:rsidRDefault="00622A35">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14:paraId="26C9317B" w14:textId="77777777" w:rsidR="00622A35" w:rsidRPr="00622A35" w:rsidRDefault="00622A35">
            <w:pPr>
              <w:pStyle w:val="Header"/>
              <w:rPr>
                <w:rFonts w:ascii="Times New Roman" w:hAnsi="Times New Roman"/>
              </w:rPr>
            </w:pPr>
          </w:p>
        </w:tc>
      </w:tr>
      <w:tr w:rsidR="00622A35" w:rsidRPr="00622A35" w14:paraId="02CF021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1815ED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B1FEDF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2F9F03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1981E1E0"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26C30B12"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38C69F6"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CC9D397"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5C71DCC" w14:textId="77777777" w:rsidR="00622A35" w:rsidRPr="00622A35" w:rsidRDefault="00622A35">
            <w:pPr>
              <w:pStyle w:val="Header"/>
              <w:rPr>
                <w:rFonts w:ascii="Times New Roman" w:hAnsi="Times New Roman"/>
              </w:rPr>
            </w:pPr>
          </w:p>
        </w:tc>
      </w:tr>
      <w:tr w:rsidR="00622A35" w:rsidRPr="00622A35" w14:paraId="6B36A2F8"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5A8EE95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799A98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D09C6D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B1DBFF5"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14:paraId="5F59E707" w14:textId="77777777" w:rsidR="00622A35" w:rsidRPr="00622A35" w:rsidRDefault="00622A35">
            <w:pPr>
              <w:pStyle w:val="Header"/>
              <w:rPr>
                <w:rFonts w:ascii="Times New Roman" w:hAnsi="Times New Roman"/>
              </w:rPr>
            </w:pP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treasury bills, notes, or bonds;</w:t>
            </w:r>
          </w:p>
          <w:p w14:paraId="1700ED42"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9ABE2B"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07E2C25"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3706DF1" w14:textId="77777777" w:rsidR="00622A35" w:rsidRPr="00622A35" w:rsidRDefault="00622A35">
            <w:pPr>
              <w:pStyle w:val="Header"/>
              <w:rPr>
                <w:rFonts w:ascii="Times New Roman" w:hAnsi="Times New Roman"/>
              </w:rPr>
            </w:pPr>
          </w:p>
        </w:tc>
      </w:tr>
      <w:tr w:rsidR="00622A35" w:rsidRPr="00622A35" w14:paraId="1C62B9E9"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A16FDE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F18546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36B9F94"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2D5E3A2"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14:paraId="628A82DC"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14:paraId="76CB16E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83B6D3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ADADA22"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8EF38CC" w14:textId="77777777" w:rsidR="00622A35" w:rsidRPr="00622A35" w:rsidRDefault="00622A35">
            <w:pPr>
              <w:pStyle w:val="Header"/>
              <w:rPr>
                <w:rFonts w:ascii="Times New Roman" w:hAnsi="Times New Roman"/>
              </w:rPr>
            </w:pPr>
          </w:p>
        </w:tc>
      </w:tr>
      <w:tr w:rsidR="00622A35" w:rsidRPr="00622A35" w14:paraId="498CBBAE"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1282E44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7C605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887EC2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17C51A3"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tcBorders>
              <w:top w:val="single" w:sz="4" w:space="0" w:color="auto"/>
              <w:bottom w:val="single" w:sz="4" w:space="0" w:color="auto"/>
              <w:right w:val="single" w:sz="4" w:space="0" w:color="auto"/>
            </w:tcBorders>
          </w:tcPr>
          <w:p w14:paraId="2954CB82" w14:textId="77777777"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14:paraId="3510064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42CDB9A5"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6957BF56"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6654429F" w14:textId="77777777" w:rsidR="00622A35" w:rsidRPr="00622A35" w:rsidRDefault="00622A35">
            <w:pPr>
              <w:pStyle w:val="Header"/>
              <w:rPr>
                <w:rFonts w:ascii="Times New Roman" w:hAnsi="Times New Roman"/>
              </w:rPr>
            </w:pPr>
          </w:p>
        </w:tc>
      </w:tr>
      <w:tr w:rsidR="00622A35" w:rsidRPr="00622A35" w14:paraId="7602A78D"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3708EDF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C9DB17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8AEC7F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4399050"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tcBorders>
              <w:top w:val="single" w:sz="4" w:space="0" w:color="auto"/>
              <w:bottom w:val="single" w:sz="4" w:space="0" w:color="auto"/>
              <w:right w:val="single" w:sz="4" w:space="0" w:color="auto"/>
            </w:tcBorders>
          </w:tcPr>
          <w:p w14:paraId="0F624194" w14:textId="77777777"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14:paraId="477A8F8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43E1E452"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4C00FE4C"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5D2881A6" w14:textId="77777777" w:rsidR="00622A35" w:rsidRPr="00622A35" w:rsidRDefault="00622A35">
            <w:pPr>
              <w:pStyle w:val="Header"/>
              <w:rPr>
                <w:rFonts w:ascii="Times New Roman" w:hAnsi="Times New Roman"/>
              </w:rPr>
            </w:pPr>
          </w:p>
        </w:tc>
      </w:tr>
      <w:tr w:rsidR="00622A35" w:rsidRPr="00622A35" w14:paraId="0B6D7229"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5EE2BBC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B4B200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C19939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C403E9C"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91" w:type="dxa"/>
            <w:tcBorders>
              <w:top w:val="single" w:sz="4" w:space="0" w:color="auto"/>
              <w:bottom w:val="single" w:sz="4" w:space="0" w:color="auto"/>
              <w:right w:val="single" w:sz="4" w:space="0" w:color="auto"/>
            </w:tcBorders>
          </w:tcPr>
          <w:p w14:paraId="17AE9AFA" w14:textId="77777777"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14:paraId="207C140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531A2F82"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2E9D6093"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668EB2C7" w14:textId="77777777" w:rsidR="00622A35" w:rsidRPr="00622A35" w:rsidRDefault="00622A35">
            <w:pPr>
              <w:pStyle w:val="Header"/>
              <w:rPr>
                <w:rFonts w:ascii="Times New Roman" w:hAnsi="Times New Roman"/>
              </w:rPr>
            </w:pPr>
          </w:p>
        </w:tc>
      </w:tr>
      <w:tr w:rsidR="00622A35" w:rsidRPr="00622A35" w14:paraId="7D96463D"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0C137A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F80FAA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21DA61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679FDF7" w14:textId="77777777" w:rsidR="00622A35" w:rsidRPr="00622A35" w:rsidRDefault="00622A35">
            <w:pPr>
              <w:pStyle w:val="Header"/>
              <w:rPr>
                <w:rFonts w:ascii="Times New Roman" w:hAnsi="Times New Roman"/>
              </w:rPr>
            </w:pPr>
            <w:r w:rsidRPr="00622A35">
              <w:rPr>
                <w:rFonts w:ascii="Times New Roman" w:hAnsi="Times New Roman"/>
              </w:rPr>
              <w:t>f.</w:t>
            </w:r>
          </w:p>
        </w:tc>
        <w:tc>
          <w:tcPr>
            <w:tcW w:w="5991" w:type="dxa"/>
            <w:tcBorders>
              <w:top w:val="single" w:sz="4" w:space="0" w:color="auto"/>
              <w:bottom w:val="single" w:sz="4" w:space="0" w:color="auto"/>
              <w:right w:val="single" w:sz="4" w:space="0" w:color="auto"/>
            </w:tcBorders>
          </w:tcPr>
          <w:p w14:paraId="3110A5AD"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66B0B97C"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24C8A982"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411BA370"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5C59D6E7" w14:textId="77777777" w:rsidR="00622A35" w:rsidRPr="00622A35" w:rsidRDefault="00622A35">
            <w:pPr>
              <w:pStyle w:val="Header"/>
              <w:rPr>
                <w:rFonts w:ascii="Times New Roman" w:hAnsi="Times New Roman"/>
              </w:rPr>
            </w:pPr>
          </w:p>
        </w:tc>
      </w:tr>
      <w:tr w:rsidR="00622A35" w:rsidRPr="00622A35" w14:paraId="3D5BEA9D"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91188B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B5FC4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09C84B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F9D290A" w14:textId="77777777" w:rsidR="00622A35" w:rsidRPr="00622A35" w:rsidRDefault="00622A35">
            <w:pPr>
              <w:pStyle w:val="Header"/>
              <w:rPr>
                <w:rFonts w:ascii="Times New Roman" w:hAnsi="Times New Roman"/>
              </w:rPr>
            </w:pPr>
            <w:r w:rsidRPr="00622A35">
              <w:rPr>
                <w:rFonts w:ascii="Times New Roman" w:hAnsi="Times New Roman"/>
              </w:rPr>
              <w:t>g.</w:t>
            </w:r>
          </w:p>
        </w:tc>
        <w:tc>
          <w:tcPr>
            <w:tcW w:w="5991" w:type="dxa"/>
            <w:tcBorders>
              <w:top w:val="single" w:sz="4" w:space="0" w:color="auto"/>
              <w:bottom w:val="single" w:sz="4" w:space="0" w:color="auto"/>
              <w:right w:val="single" w:sz="4" w:space="0" w:color="auto"/>
            </w:tcBorders>
          </w:tcPr>
          <w:p w14:paraId="7B3C5CE4" w14:textId="77777777"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14:paraId="55C48532"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F36BE6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234780D"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1EE4863" w14:textId="77777777" w:rsidR="00622A35" w:rsidRPr="00622A35" w:rsidRDefault="00622A35">
            <w:pPr>
              <w:pStyle w:val="Header"/>
              <w:rPr>
                <w:rFonts w:ascii="Times New Roman" w:hAnsi="Times New Roman"/>
              </w:rPr>
            </w:pPr>
          </w:p>
        </w:tc>
      </w:tr>
      <w:tr w:rsidR="00622A35" w:rsidRPr="00622A35" w14:paraId="6AD195AE"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A444B0D"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78FFE62B"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0C2E058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96899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628801B"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2AC74C06"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3ABC4F35"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537739A"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B5AC280"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3E45D07" w14:textId="77777777" w:rsidR="00622A35" w:rsidRPr="00622A35" w:rsidRDefault="00622A35">
            <w:pPr>
              <w:pStyle w:val="Header"/>
              <w:rPr>
                <w:rFonts w:ascii="Times New Roman" w:hAnsi="Times New Roman"/>
              </w:rPr>
            </w:pPr>
          </w:p>
        </w:tc>
      </w:tr>
      <w:tr w:rsidR="00622A35" w:rsidRPr="00622A35" w14:paraId="414527A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56820A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6B8BA6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7D3A2D5"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D1AC60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14:paraId="572BF619"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4C8D0B1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EECA9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8DFECC3"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18AB4C2" w14:textId="77777777" w:rsidR="00622A35" w:rsidRPr="00622A35" w:rsidRDefault="00622A35">
            <w:pPr>
              <w:pStyle w:val="Header"/>
              <w:rPr>
                <w:rFonts w:ascii="Times New Roman" w:hAnsi="Times New Roman"/>
              </w:rPr>
            </w:pPr>
          </w:p>
        </w:tc>
      </w:tr>
      <w:tr w:rsidR="00622A35" w:rsidRPr="00622A35" w14:paraId="6E01ABCA"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150E2B5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BA0DA4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4E3C34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0C7EFBB"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14:paraId="4144D0D2"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080BD3B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8C6F67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3EB0AC8"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B094750" w14:textId="77777777" w:rsidR="00622A35" w:rsidRPr="00622A35" w:rsidRDefault="00622A35">
            <w:pPr>
              <w:pStyle w:val="Header"/>
              <w:rPr>
                <w:rFonts w:ascii="Times New Roman" w:hAnsi="Times New Roman"/>
              </w:rPr>
            </w:pPr>
          </w:p>
        </w:tc>
      </w:tr>
      <w:tr w:rsidR="00622A35" w:rsidRPr="00622A35" w14:paraId="2FF69CD5"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51285B8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44BCFF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B75F79E"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2"/>
            <w:tcBorders>
              <w:top w:val="single" w:sz="4" w:space="0" w:color="auto"/>
              <w:bottom w:val="single" w:sz="4" w:space="0" w:color="auto"/>
              <w:right w:val="single" w:sz="4" w:space="0" w:color="auto"/>
            </w:tcBorders>
          </w:tcPr>
          <w:p w14:paraId="37A94DC7"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75199BEA"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7F4AE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86A6E18"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60E5C45" w14:textId="77777777" w:rsidR="00622A35" w:rsidRPr="00622A35" w:rsidRDefault="00622A35">
            <w:pPr>
              <w:pStyle w:val="Header"/>
              <w:rPr>
                <w:rFonts w:ascii="Times New Roman" w:hAnsi="Times New Roman"/>
              </w:rPr>
            </w:pPr>
          </w:p>
        </w:tc>
      </w:tr>
      <w:tr w:rsidR="00622A35" w:rsidRPr="00622A35" w14:paraId="7A4684FC"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2EB6216"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3B1E9D24"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207F3BE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C2AE8B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52F54E2"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2"/>
            <w:tcBorders>
              <w:top w:val="single" w:sz="4" w:space="0" w:color="auto"/>
              <w:bottom w:val="single" w:sz="4" w:space="0" w:color="auto"/>
              <w:right w:val="single" w:sz="4" w:space="0" w:color="auto"/>
            </w:tcBorders>
          </w:tcPr>
          <w:p w14:paraId="23D81AC0"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14:paraId="3486F784"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8D24C89"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6CEE57B" w14:textId="77777777" w:rsidR="00622A35" w:rsidRPr="00622A35" w:rsidRDefault="00622A35">
            <w:pPr>
              <w:pStyle w:val="Header"/>
              <w:rPr>
                <w:rFonts w:ascii="Times New Roman" w:hAnsi="Times New Roman"/>
              </w:rPr>
            </w:pPr>
          </w:p>
        </w:tc>
      </w:tr>
      <w:tr w:rsidR="00622A35" w:rsidRPr="00622A35" w14:paraId="2272DCEC"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7E68A79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FF12E6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28F1A30"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2"/>
            <w:tcBorders>
              <w:top w:val="single" w:sz="4" w:space="0" w:color="auto"/>
              <w:bottom w:val="single" w:sz="4" w:space="0" w:color="auto"/>
              <w:right w:val="single" w:sz="4" w:space="0" w:color="auto"/>
            </w:tcBorders>
          </w:tcPr>
          <w:p w14:paraId="36EC7051"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279D94D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363C58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59DF2EA"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77C9BD4" w14:textId="77777777" w:rsidR="00622A35" w:rsidRPr="00622A35" w:rsidRDefault="00622A35">
            <w:pPr>
              <w:pStyle w:val="Header"/>
              <w:rPr>
                <w:rFonts w:ascii="Times New Roman" w:hAnsi="Times New Roman"/>
              </w:rPr>
            </w:pPr>
          </w:p>
        </w:tc>
      </w:tr>
      <w:tr w:rsidR="00622A35" w:rsidRPr="00622A35" w14:paraId="7B8C7B5F"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B921976"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1EE78189"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32612B0E"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14:paraId="54BD7A19"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0401EBE6" w14:textId="77777777" w:rsidR="00622A35" w:rsidRPr="00622A35" w:rsidRDefault="00622A35">
            <w:pPr>
              <w:pStyle w:val="Header"/>
              <w:rPr>
                <w:rFonts w:ascii="Times New Roman" w:hAnsi="Times New Roman"/>
              </w:rPr>
            </w:pPr>
          </w:p>
          <w:p w14:paraId="58C38FB9"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EA5B1B">
              <w:rPr>
                <w:rFonts w:ascii="Times New Roman" w:hAnsi="Times New Roman"/>
              </w:rPr>
              <w:fldChar w:fldCharType="begin"/>
            </w:r>
            <w:r w:rsidR="00EA5B1B">
              <w:instrText xml:space="preserve"> XE "</w:instrText>
            </w:r>
            <w:r w:rsidR="00EA5B1B" w:rsidRPr="00B3664D">
              <w:rPr>
                <w:rFonts w:ascii="Times New Roman" w:hAnsi="Times New Roman"/>
              </w:rPr>
              <w:instrText>12 C.F.R. § 229.2(f)</w:instrText>
            </w:r>
            <w:r w:rsidR="00EA5B1B">
              <w:instrText xml:space="preserve">" </w:instrText>
            </w:r>
            <w:r w:rsidR="00EA5B1B">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0D3240">
              <w:rPr>
                <w:rFonts w:ascii="Times New Roman" w:hAnsi="Times New Roman"/>
              </w:rPr>
              <w:fldChar w:fldCharType="begin"/>
            </w:r>
            <w:r w:rsidR="000D3240">
              <w:instrText xml:space="preserve"> XE "</w:instrText>
            </w:r>
            <w:r w:rsidR="000D3240" w:rsidRPr="00B63335">
              <w:rPr>
                <w:rFonts w:ascii="Times New Roman" w:hAnsi="Times New Roman"/>
              </w:rPr>
              <w:instrText>336.4-108</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616D9CB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52344D8"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514FD2A"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1412746" w14:textId="77777777" w:rsidR="00622A35" w:rsidRPr="00622A35" w:rsidRDefault="00622A35">
            <w:pPr>
              <w:pStyle w:val="Header"/>
              <w:rPr>
                <w:rFonts w:ascii="Times New Roman" w:hAnsi="Times New Roman"/>
              </w:rPr>
            </w:pPr>
          </w:p>
        </w:tc>
      </w:tr>
      <w:tr w:rsidR="00622A35" w:rsidRPr="00622A35" w14:paraId="3FE5F770"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5765EEA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C80B84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1299C08"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6453DA03"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7FDF8FB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E99252A"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4339367"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9AA936A" w14:textId="77777777" w:rsidR="00622A35" w:rsidRPr="00622A35" w:rsidRDefault="00622A35">
            <w:pPr>
              <w:pStyle w:val="Header"/>
              <w:rPr>
                <w:rFonts w:ascii="Times New Roman" w:hAnsi="Times New Roman"/>
              </w:rPr>
            </w:pPr>
          </w:p>
        </w:tc>
      </w:tr>
      <w:tr w:rsidR="00622A35" w:rsidRPr="00622A35" w14:paraId="4503009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74526AC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8D79ED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2F4DD98"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26E5DB00"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5B0F4D1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50E41A0"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EF88D23"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04B54D9" w14:textId="77777777" w:rsidR="00622A35" w:rsidRPr="00622A35" w:rsidRDefault="00622A35">
            <w:pPr>
              <w:pStyle w:val="Header"/>
              <w:rPr>
                <w:rFonts w:ascii="Times New Roman" w:hAnsi="Times New Roman"/>
              </w:rPr>
            </w:pPr>
          </w:p>
        </w:tc>
      </w:tr>
    </w:tbl>
    <w:p w14:paraId="1F399E8F" w14:textId="77777777" w:rsidR="001550B2" w:rsidRPr="001550B2" w:rsidRDefault="001550B2">
      <w:pPr>
        <w:rPr>
          <w:sz w:val="2"/>
          <w:szCs w:val="2"/>
        </w:rPr>
      </w:pPr>
      <w:r>
        <w:br w:type="page"/>
      </w:r>
    </w:p>
    <w:tbl>
      <w:tblPr>
        <w:tblW w:w="11065" w:type="dxa"/>
        <w:tblLayout w:type="fixed"/>
        <w:tblLook w:val="0000" w:firstRow="0" w:lastRow="0" w:firstColumn="0" w:lastColumn="0" w:noHBand="0" w:noVBand="0"/>
      </w:tblPr>
      <w:tblGrid>
        <w:gridCol w:w="1297"/>
        <w:gridCol w:w="491"/>
        <w:gridCol w:w="480"/>
        <w:gridCol w:w="399"/>
        <w:gridCol w:w="51"/>
        <w:gridCol w:w="422"/>
        <w:gridCol w:w="5495"/>
        <w:gridCol w:w="23"/>
        <w:gridCol w:w="600"/>
        <w:gridCol w:w="7"/>
        <w:gridCol w:w="450"/>
        <w:gridCol w:w="13"/>
        <w:gridCol w:w="1330"/>
        <w:gridCol w:w="7"/>
      </w:tblGrid>
      <w:tr w:rsidR="00622A35" w:rsidRPr="00622A35" w14:paraId="5E6616D3" w14:textId="77777777" w:rsidTr="001F2050">
        <w:trPr>
          <w:cantSplit/>
        </w:trPr>
        <w:tc>
          <w:tcPr>
            <w:tcW w:w="1297" w:type="dxa"/>
            <w:tcBorders>
              <w:top w:val="single" w:sz="4" w:space="0" w:color="auto"/>
              <w:left w:val="single" w:sz="4" w:space="0" w:color="auto"/>
              <w:bottom w:val="single" w:sz="4" w:space="0" w:color="auto"/>
              <w:right w:val="single" w:sz="4" w:space="0" w:color="auto"/>
            </w:tcBorders>
          </w:tcPr>
          <w:p w14:paraId="00848C4D" w14:textId="77777777" w:rsidR="00622A35" w:rsidRPr="00622A35" w:rsidRDefault="001550B2">
            <w:pPr>
              <w:pStyle w:val="Header"/>
              <w:rPr>
                <w:rFonts w:ascii="Times New Roman" w:hAnsi="Times New Roman"/>
              </w:rPr>
            </w:pPr>
            <w:r>
              <w:lastRenderedPageBreak/>
              <w:br w:type="page"/>
            </w:r>
          </w:p>
        </w:tc>
        <w:tc>
          <w:tcPr>
            <w:tcW w:w="491" w:type="dxa"/>
            <w:tcBorders>
              <w:top w:val="single" w:sz="4" w:space="0" w:color="auto"/>
              <w:left w:val="single" w:sz="4" w:space="0" w:color="auto"/>
              <w:bottom w:val="single" w:sz="4" w:space="0" w:color="auto"/>
            </w:tcBorders>
          </w:tcPr>
          <w:p w14:paraId="780709DC"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847" w:type="dxa"/>
            <w:gridSpan w:val="5"/>
            <w:tcBorders>
              <w:top w:val="single" w:sz="4" w:space="0" w:color="auto"/>
              <w:bottom w:val="single" w:sz="4" w:space="0" w:color="auto"/>
              <w:right w:val="single" w:sz="4" w:space="0" w:color="auto"/>
            </w:tcBorders>
          </w:tcPr>
          <w:p w14:paraId="41123D5A"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73C87172" w14:textId="77777777" w:rsidR="00622A35" w:rsidRPr="00622A35" w:rsidRDefault="00622A35">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6BB514C1" w14:textId="77777777" w:rsidR="00622A35" w:rsidRPr="00622A35" w:rsidRDefault="00622A35">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1CEA1126" w14:textId="77777777" w:rsidR="00622A35" w:rsidRPr="00622A35" w:rsidRDefault="00622A35">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14:paraId="5AA09AF9" w14:textId="77777777" w:rsidR="00622A35" w:rsidRPr="00622A35" w:rsidRDefault="00622A35">
            <w:pPr>
              <w:pStyle w:val="Header"/>
              <w:rPr>
                <w:rFonts w:ascii="Times New Roman" w:hAnsi="Times New Roman"/>
              </w:rPr>
            </w:pPr>
          </w:p>
        </w:tc>
      </w:tr>
      <w:tr w:rsidR="00622A35" w:rsidRPr="00622A35" w14:paraId="6FF168B6" w14:textId="77777777" w:rsidTr="001F2050">
        <w:trPr>
          <w:cantSplit/>
        </w:trPr>
        <w:tc>
          <w:tcPr>
            <w:tcW w:w="1297" w:type="dxa"/>
            <w:tcBorders>
              <w:top w:val="single" w:sz="4" w:space="0" w:color="auto"/>
              <w:left w:val="single" w:sz="4" w:space="0" w:color="auto"/>
              <w:bottom w:val="single" w:sz="4" w:space="0" w:color="auto"/>
              <w:right w:val="single" w:sz="4" w:space="0" w:color="auto"/>
            </w:tcBorders>
          </w:tcPr>
          <w:p w14:paraId="0D868ABA"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0D3240">
              <w:rPr>
                <w:rFonts w:ascii="Times New Roman" w:hAnsi="Times New Roman"/>
              </w:rPr>
              <w:fldChar w:fldCharType="begin"/>
            </w:r>
            <w:r w:rsidR="000D3240">
              <w:instrText xml:space="preserve"> XE "</w:instrText>
            </w:r>
            <w:r w:rsidR="000D3240" w:rsidRPr="009E159B">
              <w:rPr>
                <w:rFonts w:ascii="Times New Roman" w:hAnsi="Times New Roman"/>
              </w:rPr>
              <w:instrText>12 U.S.C.</w:instrText>
            </w:r>
            <w:r w:rsidR="000D3240">
              <w:instrText xml:space="preserve">" </w:instrText>
            </w:r>
            <w:r w:rsidR="000D3240">
              <w:rPr>
                <w:rFonts w:ascii="Times New Roman" w:hAnsi="Times New Roman"/>
              </w:rPr>
              <w:fldChar w:fldCharType="end"/>
            </w:r>
          </w:p>
          <w:p w14:paraId="7D84AE86" w14:textId="77777777"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14:paraId="66284A4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2B692E2"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212DC311"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73A12A48" w14:textId="77777777" w:rsidR="00622A35" w:rsidRPr="00622A35" w:rsidRDefault="00622A35">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08DFF476" w14:textId="77777777" w:rsidR="00622A35" w:rsidRPr="00622A35" w:rsidRDefault="00622A35">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12B2005A" w14:textId="77777777" w:rsidR="00622A35" w:rsidRPr="00622A35" w:rsidRDefault="00622A35">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14:paraId="51C439FC" w14:textId="77777777" w:rsidR="00622A35" w:rsidRPr="00622A35" w:rsidRDefault="00622A35">
            <w:pPr>
              <w:pStyle w:val="Header"/>
              <w:rPr>
                <w:rFonts w:ascii="Times New Roman" w:hAnsi="Times New Roman"/>
              </w:rPr>
            </w:pPr>
          </w:p>
        </w:tc>
      </w:tr>
      <w:tr w:rsidR="00622A35" w:rsidRPr="00622A35" w14:paraId="43DC340F" w14:textId="77777777" w:rsidTr="001F2050">
        <w:trPr>
          <w:cantSplit/>
        </w:trPr>
        <w:tc>
          <w:tcPr>
            <w:tcW w:w="1297" w:type="dxa"/>
            <w:tcBorders>
              <w:top w:val="single" w:sz="4" w:space="0" w:color="auto"/>
              <w:left w:val="single" w:sz="4" w:space="0" w:color="auto"/>
              <w:bottom w:val="single" w:sz="4" w:space="0" w:color="auto"/>
              <w:right w:val="single" w:sz="4" w:space="0" w:color="auto"/>
            </w:tcBorders>
          </w:tcPr>
          <w:p w14:paraId="1B4B0B1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8F5970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0AF8BF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19991A7C"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2199D0DA" w14:textId="77777777" w:rsidR="00622A35" w:rsidRPr="00622A35" w:rsidRDefault="00622A35">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24EE11D0" w14:textId="77777777" w:rsidR="00622A35" w:rsidRPr="00622A35" w:rsidRDefault="00622A35">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5C2E3180" w14:textId="77777777" w:rsidR="00622A35" w:rsidRPr="00622A35" w:rsidRDefault="00622A35">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14:paraId="732DECA4" w14:textId="77777777" w:rsidR="00622A35" w:rsidRPr="00622A35" w:rsidRDefault="00622A35">
            <w:pPr>
              <w:pStyle w:val="Header"/>
              <w:rPr>
                <w:rFonts w:ascii="Times New Roman" w:hAnsi="Times New Roman"/>
              </w:rPr>
            </w:pPr>
          </w:p>
        </w:tc>
      </w:tr>
      <w:tr w:rsidR="001F2050" w:rsidRPr="00622A35" w14:paraId="083D3CF0" w14:textId="77777777" w:rsidTr="001F2050">
        <w:trPr>
          <w:cantSplit/>
        </w:trPr>
        <w:tc>
          <w:tcPr>
            <w:tcW w:w="1297" w:type="dxa"/>
            <w:tcBorders>
              <w:top w:val="single" w:sz="4" w:space="0" w:color="auto"/>
              <w:left w:val="single" w:sz="4" w:space="0" w:color="auto"/>
              <w:bottom w:val="single" w:sz="4" w:space="0" w:color="auto"/>
              <w:right w:val="single" w:sz="4" w:space="0" w:color="auto"/>
            </w:tcBorders>
          </w:tcPr>
          <w:p w14:paraId="71C5ED40" w14:textId="77777777" w:rsidR="001F2050" w:rsidRPr="00622A35" w:rsidRDefault="001F2050" w:rsidP="00345A24">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512BAD3B" w14:textId="77777777" w:rsidR="001F2050" w:rsidRPr="00622A35" w:rsidRDefault="001F2050"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847" w:type="dxa"/>
            <w:gridSpan w:val="5"/>
            <w:tcBorders>
              <w:top w:val="single" w:sz="4" w:space="0" w:color="auto"/>
              <w:bottom w:val="single" w:sz="4" w:space="0" w:color="auto"/>
              <w:right w:val="single" w:sz="4" w:space="0" w:color="auto"/>
            </w:tcBorders>
          </w:tcPr>
          <w:p w14:paraId="13A18960" w14:textId="77777777" w:rsidR="001F2050" w:rsidRDefault="001F2050" w:rsidP="00C9090E">
            <w:pPr>
              <w:pStyle w:val="Header"/>
              <w:rPr>
                <w:rFonts w:ascii="Times New Roman" w:hAnsi="Times New Roman"/>
              </w:rPr>
            </w:pPr>
            <w:r>
              <w:rPr>
                <w:rFonts w:ascii="Times New Roman" w:hAnsi="Times New Roman"/>
              </w:rPr>
              <w:t>If the government entity used a sweep account, did the timing of the sweep take place so that all amounts on deposit at the end of the banking day were protected by deposit insurance, bond, or pledged collateral?</w:t>
            </w:r>
          </w:p>
          <w:p w14:paraId="371FF2A8" w14:textId="77777777" w:rsidR="001F2050" w:rsidRPr="00622A35" w:rsidRDefault="001F2050" w:rsidP="00C9090E">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5FACD525" w14:textId="77777777" w:rsidR="001F2050" w:rsidRPr="00622A35" w:rsidRDefault="001F2050" w:rsidP="00C9090E">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0479DC8A" w14:textId="77777777" w:rsidR="001F2050" w:rsidRPr="00622A35" w:rsidRDefault="001F2050" w:rsidP="00C9090E">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14:paraId="520E436B" w14:textId="77777777" w:rsidR="001F2050" w:rsidRPr="00622A35" w:rsidRDefault="001F2050" w:rsidP="00C9090E">
            <w:pPr>
              <w:pStyle w:val="Header"/>
              <w:rPr>
                <w:rFonts w:ascii="Times New Roman" w:hAnsi="Times New Roman"/>
              </w:rPr>
            </w:pPr>
          </w:p>
        </w:tc>
      </w:tr>
      <w:tr w:rsidR="00622A35" w:rsidRPr="00622A35" w14:paraId="6AC699B9" w14:textId="77777777" w:rsidTr="001F2050">
        <w:trPr>
          <w:gridAfter w:val="1"/>
          <w:wAfter w:w="7" w:type="dxa"/>
          <w:cantSplit/>
        </w:trPr>
        <w:tc>
          <w:tcPr>
            <w:tcW w:w="1297" w:type="dxa"/>
            <w:tcBorders>
              <w:top w:val="single" w:sz="4" w:space="0" w:color="auto"/>
              <w:bottom w:val="single" w:sz="4" w:space="0" w:color="auto"/>
            </w:tcBorders>
          </w:tcPr>
          <w:p w14:paraId="3057673B"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420041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B4904D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B4CD327" w14:textId="77777777"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14:paraId="0D4D47A1" w14:textId="77777777" w:rsidR="00622A35" w:rsidRPr="00622A35" w:rsidRDefault="00622A35">
            <w:pPr>
              <w:pStyle w:val="Header"/>
              <w:rPr>
                <w:rFonts w:ascii="Times New Roman" w:hAnsi="Times New Roman"/>
              </w:rPr>
            </w:pPr>
          </w:p>
        </w:tc>
        <w:tc>
          <w:tcPr>
            <w:tcW w:w="600" w:type="dxa"/>
            <w:tcBorders>
              <w:top w:val="single" w:sz="4" w:space="0" w:color="auto"/>
              <w:bottom w:val="single" w:sz="4" w:space="0" w:color="auto"/>
            </w:tcBorders>
          </w:tcPr>
          <w:p w14:paraId="68C19166" w14:textId="77777777" w:rsidR="00622A35" w:rsidRPr="00622A35" w:rsidRDefault="00622A35">
            <w:pPr>
              <w:pStyle w:val="Header"/>
              <w:rPr>
                <w:rFonts w:ascii="Times New Roman" w:hAnsi="Times New Roman"/>
              </w:rPr>
            </w:pPr>
          </w:p>
        </w:tc>
        <w:tc>
          <w:tcPr>
            <w:tcW w:w="470" w:type="dxa"/>
            <w:gridSpan w:val="3"/>
            <w:tcBorders>
              <w:top w:val="single" w:sz="4" w:space="0" w:color="auto"/>
              <w:bottom w:val="single" w:sz="4" w:space="0" w:color="auto"/>
            </w:tcBorders>
          </w:tcPr>
          <w:p w14:paraId="64F3F2CF" w14:textId="77777777" w:rsidR="00622A35" w:rsidRPr="00622A35" w:rsidRDefault="00622A35">
            <w:pPr>
              <w:pStyle w:val="Header"/>
              <w:rPr>
                <w:rFonts w:ascii="Times New Roman" w:hAnsi="Times New Roman"/>
              </w:rPr>
            </w:pPr>
          </w:p>
        </w:tc>
        <w:tc>
          <w:tcPr>
            <w:tcW w:w="1330" w:type="dxa"/>
            <w:tcBorders>
              <w:top w:val="single" w:sz="4" w:space="0" w:color="auto"/>
              <w:bottom w:val="single" w:sz="4" w:space="0" w:color="auto"/>
            </w:tcBorders>
          </w:tcPr>
          <w:p w14:paraId="7DB6D998" w14:textId="77777777" w:rsidR="00622A35" w:rsidRPr="00622A35" w:rsidRDefault="00622A35">
            <w:pPr>
              <w:pStyle w:val="Header"/>
              <w:rPr>
                <w:rFonts w:ascii="Times New Roman" w:hAnsi="Times New Roman"/>
              </w:rPr>
            </w:pPr>
          </w:p>
        </w:tc>
      </w:tr>
      <w:tr w:rsidR="00622A35" w:rsidRPr="00622A35" w14:paraId="7BB4252F" w14:textId="77777777" w:rsidTr="001F2050">
        <w:trPr>
          <w:gridAfter w:val="1"/>
          <w:wAfter w:w="7" w:type="dxa"/>
          <w:cantSplit/>
        </w:trPr>
        <w:tc>
          <w:tcPr>
            <w:tcW w:w="1297" w:type="dxa"/>
            <w:tcBorders>
              <w:top w:val="single" w:sz="4" w:space="0" w:color="auto"/>
              <w:left w:val="single" w:sz="4" w:space="0" w:color="auto"/>
              <w:bottom w:val="single" w:sz="4" w:space="0" w:color="auto"/>
            </w:tcBorders>
          </w:tcPr>
          <w:p w14:paraId="600431A3"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1BF1158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AD4AC2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BDDE7AF" w14:textId="77777777"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14:paraId="2B0DD3EE"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14:paraId="4C882382" w14:textId="77777777"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1DC70819" w14:textId="77777777" w:rsidR="00622A35" w:rsidRPr="00622A35" w:rsidRDefault="00622A35">
            <w:pPr>
              <w:pStyle w:val="Header"/>
              <w:rPr>
                <w:rFonts w:ascii="Times New Roman" w:hAnsi="Times New Roman"/>
              </w:rPr>
            </w:pPr>
          </w:p>
        </w:tc>
        <w:tc>
          <w:tcPr>
            <w:tcW w:w="470" w:type="dxa"/>
            <w:gridSpan w:val="3"/>
            <w:tcBorders>
              <w:top w:val="single" w:sz="4" w:space="0" w:color="auto"/>
              <w:bottom w:val="single" w:sz="4" w:space="0" w:color="auto"/>
            </w:tcBorders>
          </w:tcPr>
          <w:p w14:paraId="778E60B3" w14:textId="77777777" w:rsidR="00622A35" w:rsidRPr="00622A35" w:rsidRDefault="00622A35">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14:paraId="2C20A705" w14:textId="77777777" w:rsidR="00622A35" w:rsidRPr="00622A35" w:rsidRDefault="00622A35">
            <w:pPr>
              <w:pStyle w:val="Header"/>
              <w:rPr>
                <w:rFonts w:ascii="Times New Roman" w:hAnsi="Times New Roman"/>
              </w:rPr>
            </w:pPr>
          </w:p>
        </w:tc>
      </w:tr>
      <w:tr w:rsidR="00622A35" w:rsidRPr="00622A35" w14:paraId="08802F4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903690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2E0C2D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6"/>
            <w:tcBorders>
              <w:top w:val="single" w:sz="4" w:space="0" w:color="auto"/>
              <w:bottom w:val="single" w:sz="4" w:space="0" w:color="auto"/>
              <w:right w:val="single" w:sz="4" w:space="0" w:color="auto"/>
            </w:tcBorders>
          </w:tcPr>
          <w:p w14:paraId="239FFD77" w14:textId="77777777"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4BCB70A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6ADC03C"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2B4AA84"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7FE794C" w14:textId="77777777" w:rsidR="00622A35" w:rsidRPr="00622A35" w:rsidRDefault="00622A35">
            <w:pPr>
              <w:pStyle w:val="Header"/>
              <w:rPr>
                <w:rFonts w:ascii="Times New Roman" w:hAnsi="Times New Roman"/>
              </w:rPr>
            </w:pPr>
          </w:p>
        </w:tc>
      </w:tr>
      <w:tr w:rsidR="00622A35" w:rsidRPr="00622A35" w14:paraId="00F8B0BD"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8A37CE2"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72FAB0C2"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165BE75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EC66E3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D7FE323"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2E39B2C6" w14:textId="77777777"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14:paraId="768C0F8C"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63D61D8"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BDFA291"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D6C5B55" w14:textId="77777777" w:rsidR="00622A35" w:rsidRPr="00622A35" w:rsidRDefault="00622A35">
            <w:pPr>
              <w:pStyle w:val="Header"/>
              <w:rPr>
                <w:rFonts w:ascii="Times New Roman" w:hAnsi="Times New Roman"/>
              </w:rPr>
            </w:pPr>
          </w:p>
        </w:tc>
      </w:tr>
      <w:tr w:rsidR="00622A35" w:rsidRPr="00622A35" w14:paraId="5171C10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FA0E28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A1E504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FA5177"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19141960"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14:paraId="331E34D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DEFCF2"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D9A90A8"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DAC2E1B" w14:textId="77777777" w:rsidR="00622A35" w:rsidRPr="00622A35" w:rsidRDefault="00622A35">
            <w:pPr>
              <w:pStyle w:val="Header"/>
              <w:rPr>
                <w:rFonts w:ascii="Times New Roman" w:hAnsi="Times New Roman"/>
              </w:rPr>
            </w:pPr>
          </w:p>
        </w:tc>
      </w:tr>
      <w:tr w:rsidR="00622A35" w:rsidRPr="00622A35" w14:paraId="2839443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407609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A11776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B1E1ECF"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1D9098D5"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or </w:t>
            </w:r>
          </w:p>
          <w:p w14:paraId="4F43EE9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25983B"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94E0D2A"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25BD64E" w14:textId="77777777" w:rsidR="00622A35" w:rsidRPr="00622A35" w:rsidRDefault="00622A35">
            <w:pPr>
              <w:pStyle w:val="Header"/>
              <w:rPr>
                <w:rFonts w:ascii="Times New Roman" w:hAnsi="Times New Roman"/>
              </w:rPr>
            </w:pPr>
          </w:p>
        </w:tc>
      </w:tr>
      <w:tr w:rsidR="00622A35" w:rsidRPr="00622A35" w14:paraId="2C6B45A8"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7FA5EE0"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B16850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9F931BB"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14:paraId="77F5BFE0"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EA5B1B">
              <w:rPr>
                <w:rFonts w:ascii="Times New Roman" w:hAnsi="Times New Roman"/>
              </w:rPr>
              <w:fldChar w:fldCharType="begin"/>
            </w:r>
            <w:r w:rsidR="00EA5B1B">
              <w:instrText xml:space="preserve"> XE "</w:instrText>
            </w:r>
            <w:r w:rsidR="00EA5B1B" w:rsidRPr="00920E32">
              <w:rPr>
                <w:rFonts w:ascii="Times New Roman" w:hAnsi="Times New Roman"/>
              </w:rPr>
              <w:instrText>80A</w:instrText>
            </w:r>
            <w:r w:rsidR="00EA5B1B">
              <w:instrText xml:space="preserve">" </w:instrText>
            </w:r>
            <w:r w:rsidR="00EA5B1B">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14:paraId="29CEF8A0"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24DC88"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52D0F0C"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CA6F754" w14:textId="77777777" w:rsidR="00622A35" w:rsidRPr="00622A35" w:rsidRDefault="00622A35">
            <w:pPr>
              <w:pStyle w:val="Header"/>
              <w:rPr>
                <w:rFonts w:ascii="Times New Roman" w:hAnsi="Times New Roman"/>
              </w:rPr>
            </w:pPr>
          </w:p>
        </w:tc>
      </w:tr>
      <w:tr w:rsidR="00622A35" w:rsidRPr="00622A35" w14:paraId="5F273D9D"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A5C067D"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5C6EA6">
              <w:rPr>
                <w:rFonts w:ascii="Times New Roman" w:hAnsi="Times New Roman"/>
              </w:rPr>
              <w:fldChar w:fldCharType="begin"/>
            </w:r>
            <w:r w:rsidR="005C6EA6">
              <w:instrText xml:space="preserve"> XE "</w:instrText>
            </w:r>
            <w:r w:rsidR="005C6EA6" w:rsidRPr="00CB7F60">
              <w:rPr>
                <w:rFonts w:ascii="Times New Roman" w:hAnsi="Times New Roman"/>
              </w:rPr>
              <w:instrText>118A.06</w:instrText>
            </w:r>
            <w:r w:rsidR="005C6EA6">
              <w:instrText xml:space="preserve">" </w:instrText>
            </w:r>
            <w:r w:rsidR="005C6E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2771B5B0"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6"/>
            <w:tcBorders>
              <w:top w:val="single" w:sz="4" w:space="0" w:color="auto"/>
              <w:bottom w:val="single" w:sz="4" w:space="0" w:color="auto"/>
              <w:right w:val="single" w:sz="4" w:space="0" w:color="auto"/>
            </w:tcBorders>
          </w:tcPr>
          <w:p w14:paraId="5053F754" w14:textId="77777777" w:rsidR="00622A35" w:rsidRPr="00622A35" w:rsidRDefault="00B51AA9">
            <w:pPr>
              <w:pStyle w:val="Header"/>
              <w:rPr>
                <w:rFonts w:ascii="Times New Roman" w:hAnsi="Times New Roman"/>
              </w:rPr>
            </w:pPr>
            <w:r>
              <w:rPr>
                <w:rFonts w:ascii="Times New Roman" w:hAnsi="Times New Roman"/>
              </w:rPr>
              <w:t>If the government entity safekeeps investments with a third party</w:t>
            </w:r>
            <w:r w:rsidR="00622A35" w:rsidRPr="00622A35">
              <w:rPr>
                <w:rFonts w:ascii="Times New Roman" w:hAnsi="Times New Roman"/>
              </w:rPr>
              <w:t>:</w:t>
            </w:r>
          </w:p>
          <w:p w14:paraId="40443BEA"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4BB5727"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20B3028"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2436931" w14:textId="77777777" w:rsidR="00622A35" w:rsidRPr="00622A35" w:rsidRDefault="00622A35">
            <w:pPr>
              <w:pStyle w:val="Header"/>
              <w:rPr>
                <w:rFonts w:ascii="Times New Roman" w:hAnsi="Times New Roman"/>
              </w:rPr>
            </w:pPr>
          </w:p>
        </w:tc>
      </w:tr>
      <w:tr w:rsidR="00622A35" w:rsidRPr="00622A35" w14:paraId="0E7ACCCB"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F738E71" w14:textId="77777777" w:rsidR="00622A35" w:rsidRPr="00622A35" w:rsidRDefault="00622A35">
            <w:pPr>
              <w:pStyle w:val="Header"/>
              <w:jc w:val="center"/>
              <w:rPr>
                <w:rFonts w:ascii="Times New Roman" w:hAnsi="Times New Roman"/>
              </w:rPr>
            </w:pPr>
          </w:p>
          <w:p w14:paraId="0F2C802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93D692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3F7E938"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58BAB9F9" w14:textId="77777777" w:rsidR="00622A35" w:rsidRPr="00622A35" w:rsidRDefault="00622A35">
            <w:pPr>
              <w:pStyle w:val="Header"/>
              <w:rPr>
                <w:rFonts w:ascii="Times New Roman" w:hAnsi="Times New Roman"/>
              </w:rPr>
            </w:pPr>
            <w:r w:rsidRPr="00622A35">
              <w:rPr>
                <w:rFonts w:ascii="Times New Roman" w:hAnsi="Times New Roman"/>
              </w:rPr>
              <w:t>Is the government entity’s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0E7D5AE1"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A141FE9"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11913FE"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A20FC45" w14:textId="77777777" w:rsidR="00622A35" w:rsidRPr="00622A35" w:rsidRDefault="00622A35">
            <w:pPr>
              <w:pStyle w:val="Header"/>
              <w:rPr>
                <w:rFonts w:ascii="Times New Roman" w:hAnsi="Times New Roman"/>
              </w:rPr>
            </w:pPr>
          </w:p>
        </w:tc>
      </w:tr>
      <w:tr w:rsidR="00622A35" w:rsidRPr="00622A35" w14:paraId="4633A6B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80F468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D11D7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092971E"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22BC3A55"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2A169FF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1031BA6"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F487823"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A359F79" w14:textId="77777777" w:rsidR="00622A35" w:rsidRPr="00622A35" w:rsidRDefault="00622A35">
            <w:pPr>
              <w:pStyle w:val="Header"/>
              <w:rPr>
                <w:rFonts w:ascii="Times New Roman" w:hAnsi="Times New Roman"/>
              </w:rPr>
            </w:pPr>
          </w:p>
        </w:tc>
      </w:tr>
      <w:tr w:rsidR="00622A35" w:rsidRPr="00622A35" w14:paraId="29FBFF6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690B34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83B302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1B2C47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22919CC"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0DCF82E6" w14:textId="77777777" w:rsidR="00622A35" w:rsidRPr="00622A35" w:rsidRDefault="00622A35">
            <w:pPr>
              <w:pStyle w:val="Header"/>
              <w:rPr>
                <w:rFonts w:ascii="Times New Roman" w:hAnsi="Times New Roman"/>
              </w:rPr>
            </w:pPr>
            <w:r w:rsidRPr="00622A35">
              <w:rPr>
                <w:rFonts w:ascii="Times New Roman" w:hAnsi="Times New Roman"/>
              </w:rPr>
              <w:t>a Federal Reserve Bank;</w:t>
            </w:r>
          </w:p>
          <w:p w14:paraId="6CDD789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767F3D4"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A01BDB2"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FD7198C" w14:textId="77777777" w:rsidR="00622A35" w:rsidRPr="00622A35" w:rsidRDefault="00622A35">
            <w:pPr>
              <w:pStyle w:val="Header"/>
              <w:rPr>
                <w:rFonts w:ascii="Times New Roman" w:hAnsi="Times New Roman"/>
              </w:rPr>
            </w:pPr>
          </w:p>
        </w:tc>
      </w:tr>
      <w:tr w:rsidR="00622A35" w:rsidRPr="00622A35" w14:paraId="7719AE8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382E44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F7C059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3EEE8C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F65680C"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105565F6"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14:paraId="37353A6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0F39F2"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32EC44B"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42D40BF" w14:textId="77777777" w:rsidR="00622A35" w:rsidRPr="00622A35" w:rsidRDefault="00622A35">
            <w:pPr>
              <w:pStyle w:val="Header"/>
              <w:rPr>
                <w:rFonts w:ascii="Times New Roman" w:hAnsi="Times New Roman"/>
              </w:rPr>
            </w:pPr>
          </w:p>
        </w:tc>
      </w:tr>
      <w:tr w:rsidR="00622A35" w:rsidRPr="00622A35" w14:paraId="29F46AAE" w14:textId="77777777" w:rsidTr="001F2050">
        <w:trPr>
          <w:gridAfter w:val="1"/>
          <w:wAfter w:w="7" w:type="dxa"/>
          <w:cantSplit/>
        </w:trPr>
        <w:tc>
          <w:tcPr>
            <w:tcW w:w="1297" w:type="dxa"/>
            <w:tcBorders>
              <w:top w:val="single" w:sz="4" w:space="0" w:color="auto"/>
              <w:left w:val="single" w:sz="4" w:space="0" w:color="auto"/>
              <w:right w:val="single" w:sz="4" w:space="0" w:color="auto"/>
            </w:tcBorders>
          </w:tcPr>
          <w:p w14:paraId="2F48AA3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11B7A720"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4D933C9C"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2488F92D"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right w:val="single" w:sz="4" w:space="0" w:color="auto"/>
            </w:tcBorders>
          </w:tcPr>
          <w:p w14:paraId="35CBF848"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14:paraId="6D00C030"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right w:val="single" w:sz="4" w:space="0" w:color="auto"/>
            </w:tcBorders>
          </w:tcPr>
          <w:p w14:paraId="50D9F011"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right w:val="single" w:sz="4" w:space="0" w:color="auto"/>
            </w:tcBorders>
          </w:tcPr>
          <w:p w14:paraId="53DB951D" w14:textId="77777777" w:rsidR="00622A35" w:rsidRPr="00622A35" w:rsidRDefault="00622A35">
            <w:pPr>
              <w:pStyle w:val="Header"/>
              <w:rPr>
                <w:rFonts w:ascii="Times New Roman" w:hAnsi="Times New Roman"/>
              </w:rPr>
            </w:pPr>
          </w:p>
        </w:tc>
      </w:tr>
      <w:tr w:rsidR="00622A35" w:rsidRPr="00622A35" w14:paraId="4911728E" w14:textId="77777777" w:rsidTr="001F2050">
        <w:trPr>
          <w:gridAfter w:val="1"/>
          <w:wAfter w:w="7" w:type="dxa"/>
          <w:cantSplit/>
        </w:trPr>
        <w:tc>
          <w:tcPr>
            <w:tcW w:w="1297" w:type="dxa"/>
            <w:tcBorders>
              <w:left w:val="single" w:sz="4" w:space="0" w:color="auto"/>
              <w:bottom w:val="single" w:sz="4" w:space="0" w:color="auto"/>
              <w:right w:val="single" w:sz="4" w:space="0" w:color="auto"/>
            </w:tcBorders>
          </w:tcPr>
          <w:p w14:paraId="20AD5354"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3462873F"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42EB4B89"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57BDA3D4" w14:textId="77777777" w:rsidR="00622A35" w:rsidRPr="00622A35" w:rsidRDefault="00622A35">
            <w:pPr>
              <w:pStyle w:val="Header"/>
              <w:rPr>
                <w:rFonts w:ascii="Times New Roman" w:hAnsi="Times New Roman"/>
              </w:rPr>
            </w:pPr>
          </w:p>
        </w:tc>
        <w:tc>
          <w:tcPr>
            <w:tcW w:w="5991" w:type="dxa"/>
            <w:gridSpan w:val="4"/>
            <w:tcBorders>
              <w:bottom w:val="single" w:sz="4" w:space="0" w:color="auto"/>
              <w:right w:val="single" w:sz="4" w:space="0" w:color="auto"/>
            </w:tcBorders>
          </w:tcPr>
          <w:p w14:paraId="2142ECC9" w14:textId="77777777"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14:paraId="1F829CA9" w14:textId="77777777" w:rsidR="00622A35" w:rsidRPr="00622A35" w:rsidRDefault="00622A35">
            <w:pPr>
              <w:pStyle w:val="Header"/>
              <w:rPr>
                <w:rFonts w:ascii="Times New Roman" w:hAnsi="Times New Roman"/>
              </w:rPr>
            </w:pPr>
          </w:p>
        </w:tc>
        <w:tc>
          <w:tcPr>
            <w:tcW w:w="470" w:type="dxa"/>
            <w:gridSpan w:val="3"/>
            <w:tcBorders>
              <w:left w:val="single" w:sz="4" w:space="0" w:color="auto"/>
              <w:bottom w:val="single" w:sz="4" w:space="0" w:color="auto"/>
              <w:right w:val="single" w:sz="4" w:space="0" w:color="auto"/>
            </w:tcBorders>
          </w:tcPr>
          <w:p w14:paraId="70C0B75D" w14:textId="77777777" w:rsidR="00622A35" w:rsidRPr="00622A35" w:rsidRDefault="00622A35">
            <w:pPr>
              <w:pStyle w:val="Header"/>
              <w:rPr>
                <w:rFonts w:ascii="Times New Roman" w:hAnsi="Times New Roman"/>
              </w:rPr>
            </w:pPr>
          </w:p>
        </w:tc>
        <w:tc>
          <w:tcPr>
            <w:tcW w:w="1330" w:type="dxa"/>
            <w:tcBorders>
              <w:left w:val="single" w:sz="4" w:space="0" w:color="auto"/>
              <w:bottom w:val="single" w:sz="4" w:space="0" w:color="auto"/>
              <w:right w:val="single" w:sz="4" w:space="0" w:color="auto"/>
            </w:tcBorders>
          </w:tcPr>
          <w:p w14:paraId="2C475EED" w14:textId="77777777" w:rsidR="00622A35" w:rsidRPr="00622A35" w:rsidRDefault="00622A35">
            <w:pPr>
              <w:pStyle w:val="Header"/>
              <w:rPr>
                <w:rFonts w:ascii="Times New Roman" w:hAnsi="Times New Roman"/>
              </w:rPr>
            </w:pPr>
          </w:p>
        </w:tc>
      </w:tr>
      <w:tr w:rsidR="00622A35" w:rsidRPr="00622A35" w14:paraId="1D6CD1C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D647DD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33D5DA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43FA03E"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7F36807"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14:paraId="5FEAB7F9"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4AA0A6B8" w14:textId="77777777"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14:paraId="1028C3D4"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6ED4D79"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8C1C9F0" w14:textId="77777777" w:rsidR="00622A35" w:rsidRPr="00622A35" w:rsidRDefault="00622A35">
            <w:pPr>
              <w:pStyle w:val="Header"/>
              <w:rPr>
                <w:rFonts w:ascii="Times New Roman" w:hAnsi="Times New Roman"/>
              </w:rPr>
            </w:pPr>
          </w:p>
        </w:tc>
      </w:tr>
      <w:tr w:rsidR="00E42E86" w:rsidRPr="00622A35" w14:paraId="6A69FC96"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2B7C395"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ED72F9B"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704A062D" w14:textId="77777777"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14:paraId="62DBE761" w14:textId="77777777"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294857F8"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518" w:type="dxa"/>
            <w:gridSpan w:val="2"/>
            <w:tcBorders>
              <w:top w:val="single" w:sz="4" w:space="0" w:color="auto"/>
              <w:bottom w:val="single" w:sz="4" w:space="0" w:color="auto"/>
              <w:right w:val="single" w:sz="4" w:space="0" w:color="auto"/>
            </w:tcBorders>
          </w:tcPr>
          <w:p w14:paraId="576395DE" w14:textId="77777777" w:rsidR="00E42E86" w:rsidRDefault="00820987"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w:t>
            </w:r>
            <w:r w:rsidR="004C5E3B">
              <w:rPr>
                <w:rFonts w:ascii="Times New Roman" w:hAnsi="Times New Roman"/>
              </w:rPr>
              <w:t>s registered as a broker-dealer under Chapter 80A</w:t>
            </w:r>
            <w:r w:rsidR="005C6EA6">
              <w:rPr>
                <w:rFonts w:ascii="Times New Roman" w:hAnsi="Times New Roman"/>
              </w:rPr>
              <w:fldChar w:fldCharType="begin"/>
            </w:r>
            <w:r w:rsidR="005C6EA6">
              <w:instrText xml:space="preserve"> XE "</w:instrText>
            </w:r>
            <w:r w:rsidR="005C6EA6" w:rsidRPr="00454778">
              <w:rPr>
                <w:rFonts w:ascii="Times New Roman" w:hAnsi="Times New Roman"/>
              </w:rPr>
              <w:instrText>80A</w:instrText>
            </w:r>
            <w:r w:rsidR="005C6EA6">
              <w:instrText xml:space="preserve">" </w:instrText>
            </w:r>
            <w:r w:rsidR="005C6EA6">
              <w:rPr>
                <w:rFonts w:ascii="Times New Roman" w:hAnsi="Times New Roman"/>
              </w:rPr>
              <w:fldChar w:fldCharType="end"/>
            </w:r>
            <w:r w:rsidR="004C5E3B">
              <w:rPr>
                <w:rFonts w:ascii="Times New Roman" w:hAnsi="Times New Roman"/>
              </w:rPr>
              <w:t xml:space="preserve"> or is exempt from the registration requirements;</w:t>
            </w:r>
          </w:p>
          <w:p w14:paraId="22793826" w14:textId="77777777" w:rsidR="00820987" w:rsidRPr="00622A35" w:rsidRDefault="00820987"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F6BBCC2" w14:textId="77777777" w:rsidR="00E42E86" w:rsidRPr="00622A35" w:rsidRDefault="00E42E86" w:rsidP="0010098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33525BD" w14:textId="77777777" w:rsidR="00E42E86" w:rsidRPr="00622A35" w:rsidRDefault="00E42E86"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8F56D2C" w14:textId="77777777" w:rsidR="00E42E86" w:rsidRPr="00622A35" w:rsidRDefault="00E42E86" w:rsidP="00100980">
            <w:pPr>
              <w:pStyle w:val="Header"/>
              <w:rPr>
                <w:rFonts w:ascii="Times New Roman" w:hAnsi="Times New Roman"/>
              </w:rPr>
            </w:pPr>
          </w:p>
        </w:tc>
      </w:tr>
      <w:tr w:rsidR="004C5E3B" w:rsidRPr="00622A35" w14:paraId="7013452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F0C01E5"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B1B49E"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5E6ABFC7"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404C1FD7"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436E602F"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518" w:type="dxa"/>
            <w:gridSpan w:val="2"/>
            <w:tcBorders>
              <w:top w:val="single" w:sz="4" w:space="0" w:color="auto"/>
              <w:bottom w:val="single" w:sz="4" w:space="0" w:color="auto"/>
              <w:right w:val="single" w:sz="4" w:space="0" w:color="auto"/>
            </w:tcBorders>
          </w:tcPr>
          <w:p w14:paraId="7C6CC62F"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73FBF47A" w14:textId="77777777" w:rsidR="00820987" w:rsidRPr="004C5E3B" w:rsidRDefault="00820987"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3DEF2D2" w14:textId="77777777" w:rsidR="004C5E3B" w:rsidRPr="00622A35" w:rsidRDefault="004C5E3B" w:rsidP="0010098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B161790" w14:textId="77777777" w:rsidR="004C5E3B" w:rsidRPr="00622A35" w:rsidRDefault="004C5E3B"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992CEC5" w14:textId="77777777" w:rsidR="004C5E3B" w:rsidRPr="00622A35" w:rsidRDefault="004C5E3B" w:rsidP="00100980">
            <w:pPr>
              <w:pStyle w:val="Header"/>
              <w:rPr>
                <w:rFonts w:ascii="Times New Roman" w:hAnsi="Times New Roman"/>
              </w:rPr>
            </w:pPr>
          </w:p>
        </w:tc>
      </w:tr>
      <w:tr w:rsidR="004C5E3B" w:rsidRPr="00622A35" w14:paraId="2BF2F80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E504D4C"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9B22091"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21985137"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6B706C17"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52EFA8A3"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518" w:type="dxa"/>
            <w:gridSpan w:val="2"/>
            <w:tcBorders>
              <w:top w:val="single" w:sz="4" w:space="0" w:color="auto"/>
              <w:bottom w:val="single" w:sz="4" w:space="0" w:color="auto"/>
              <w:right w:val="single" w:sz="4" w:space="0" w:color="auto"/>
            </w:tcBorders>
          </w:tcPr>
          <w:p w14:paraId="4F255FD6" w14:textId="77777777"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14:paraId="67DA80C9" w14:textId="77777777"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48B9C60" w14:textId="77777777" w:rsidR="004C5E3B" w:rsidRPr="00622A35" w:rsidRDefault="004C5E3B" w:rsidP="0010098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AFAE44B" w14:textId="77777777" w:rsidR="004C5E3B" w:rsidRPr="00622A35" w:rsidRDefault="004C5E3B"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614EDC8" w14:textId="77777777" w:rsidR="004C5E3B" w:rsidRPr="00622A35" w:rsidRDefault="004C5E3B" w:rsidP="00100980">
            <w:pPr>
              <w:pStyle w:val="Header"/>
              <w:rPr>
                <w:rFonts w:ascii="Times New Roman" w:hAnsi="Times New Roman"/>
              </w:rPr>
            </w:pPr>
          </w:p>
        </w:tc>
      </w:tr>
      <w:tr w:rsidR="004C5E3B" w:rsidRPr="00622A35" w14:paraId="2D44EF8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3214337"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E1C4A54"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870" w:type="dxa"/>
            <w:gridSpan w:val="6"/>
            <w:tcBorders>
              <w:top w:val="single" w:sz="4" w:space="0" w:color="auto"/>
              <w:bottom w:val="single" w:sz="4" w:space="0" w:color="auto"/>
              <w:right w:val="single" w:sz="4" w:space="0" w:color="auto"/>
            </w:tcBorders>
          </w:tcPr>
          <w:p w14:paraId="2E5C5EF2"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xml:space="preserve"> (see L and M below)?</w:t>
            </w:r>
          </w:p>
          <w:p w14:paraId="28B32901"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38E2F3"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D679172"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9437DFB" w14:textId="77777777" w:rsidR="004C5E3B" w:rsidRPr="00622A35" w:rsidRDefault="004C5E3B">
            <w:pPr>
              <w:pStyle w:val="Header"/>
              <w:rPr>
                <w:rFonts w:ascii="Times New Roman" w:hAnsi="Times New Roman"/>
              </w:rPr>
            </w:pPr>
          </w:p>
        </w:tc>
      </w:tr>
      <w:tr w:rsidR="004C5E3B" w:rsidRPr="00622A35" w14:paraId="68B3E231"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8A61D3B"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7BC3EB2"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870" w:type="dxa"/>
            <w:gridSpan w:val="6"/>
            <w:tcBorders>
              <w:top w:val="single" w:sz="4" w:space="0" w:color="auto"/>
              <w:bottom w:val="single" w:sz="4" w:space="0" w:color="auto"/>
              <w:right w:val="single" w:sz="4" w:space="0" w:color="auto"/>
            </w:tcBorders>
          </w:tcPr>
          <w:p w14:paraId="7BBDF978"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14:paraId="42186362"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CA98AEE"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F43AE9E"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28EBB49" w14:textId="77777777" w:rsidR="004C5E3B" w:rsidRPr="00622A35" w:rsidRDefault="004C5E3B">
            <w:pPr>
              <w:pStyle w:val="Header"/>
              <w:rPr>
                <w:rFonts w:ascii="Times New Roman" w:hAnsi="Times New Roman"/>
              </w:rPr>
            </w:pPr>
          </w:p>
        </w:tc>
      </w:tr>
      <w:tr w:rsidR="004C5E3B" w:rsidRPr="00622A35" w14:paraId="706BC70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7F9699C"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16557086"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66CA78E7"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08D26EA"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421A8F30"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0FF3F66A"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1D40F483"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FF0FB50"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AE60EF8"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6D910F1" w14:textId="77777777" w:rsidR="004C5E3B" w:rsidRPr="00622A35" w:rsidRDefault="004C5E3B">
            <w:pPr>
              <w:pStyle w:val="Header"/>
              <w:rPr>
                <w:rFonts w:ascii="Times New Roman" w:hAnsi="Times New Roman"/>
              </w:rPr>
            </w:pPr>
          </w:p>
        </w:tc>
      </w:tr>
      <w:tr w:rsidR="004C5E3B" w:rsidRPr="00622A35" w14:paraId="04477F3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1BEB9A5"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CE4DD03"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32FF8F7C"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11306842" w14:textId="77777777"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14:paraId="091C6826"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1D427D0"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3081E44"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97E1063" w14:textId="77777777" w:rsidR="004C5E3B" w:rsidRPr="00622A35" w:rsidRDefault="004C5E3B">
            <w:pPr>
              <w:pStyle w:val="Header"/>
              <w:rPr>
                <w:rFonts w:ascii="Times New Roman" w:hAnsi="Times New Roman"/>
              </w:rPr>
            </w:pPr>
          </w:p>
        </w:tc>
      </w:tr>
      <w:tr w:rsidR="004C5E3B" w:rsidRPr="00622A35" w14:paraId="108EC69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5E7D48B"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9D1AC7D"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870" w:type="dxa"/>
            <w:gridSpan w:val="6"/>
            <w:tcBorders>
              <w:top w:val="single" w:sz="4" w:space="0" w:color="auto"/>
              <w:bottom w:val="single" w:sz="4" w:space="0" w:color="auto"/>
              <w:right w:val="single" w:sz="4" w:space="0" w:color="auto"/>
            </w:tcBorders>
          </w:tcPr>
          <w:p w14:paraId="2BD32901" w14:textId="77777777"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14:paraId="5ED8CCED"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E3A7777"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405E220"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0C0D3EB" w14:textId="77777777" w:rsidR="004C5E3B" w:rsidRPr="00622A35" w:rsidRDefault="004C5E3B">
            <w:pPr>
              <w:pStyle w:val="Header"/>
              <w:rPr>
                <w:rFonts w:ascii="Times New Roman" w:hAnsi="Times New Roman"/>
              </w:rPr>
            </w:pPr>
          </w:p>
        </w:tc>
      </w:tr>
      <w:tr w:rsidR="004C5E3B" w:rsidRPr="00622A35" w14:paraId="49011F1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065A875"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p>
          <w:p w14:paraId="66FC7847"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7E9F2B95"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3B57F3A2"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382A551C"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 or</w:t>
            </w:r>
          </w:p>
          <w:p w14:paraId="4B0FE30C"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B860EF6"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0F8D7C6"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57A89B2" w14:textId="77777777" w:rsidR="004C5E3B" w:rsidRPr="00622A35" w:rsidRDefault="004C5E3B">
            <w:pPr>
              <w:pStyle w:val="Header"/>
              <w:rPr>
                <w:rFonts w:ascii="Times New Roman" w:hAnsi="Times New Roman"/>
              </w:rPr>
            </w:pPr>
          </w:p>
        </w:tc>
      </w:tr>
      <w:tr w:rsidR="004C5E3B" w:rsidRPr="00622A35" w14:paraId="20BB24BF"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B11D23A"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BAC900"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9BDB4E1"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2DD0F834"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w:t>
            </w:r>
          </w:p>
          <w:p w14:paraId="44CE9BE9"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5401C40"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7889E96"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F38CA70" w14:textId="77777777" w:rsidR="004C5E3B" w:rsidRPr="00622A35" w:rsidRDefault="004C5E3B">
            <w:pPr>
              <w:pStyle w:val="Header"/>
              <w:rPr>
                <w:rFonts w:ascii="Times New Roman" w:hAnsi="Times New Roman"/>
              </w:rPr>
            </w:pPr>
          </w:p>
        </w:tc>
      </w:tr>
      <w:tr w:rsidR="004C5E3B" w:rsidRPr="00622A35" w14:paraId="27766257"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67D891B"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901A2DB"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870" w:type="dxa"/>
            <w:gridSpan w:val="6"/>
            <w:tcBorders>
              <w:top w:val="single" w:sz="4" w:space="0" w:color="auto"/>
              <w:bottom w:val="single" w:sz="4" w:space="0" w:color="auto"/>
              <w:right w:val="single" w:sz="4" w:space="0" w:color="auto"/>
            </w:tcBorders>
          </w:tcPr>
          <w:p w14:paraId="2ED1816E" w14:textId="77777777"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14:paraId="365F1295"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58ABC0"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CC1EBD8"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681AA7E" w14:textId="77777777" w:rsidR="004C5E3B" w:rsidRPr="00622A35" w:rsidRDefault="004C5E3B">
            <w:pPr>
              <w:pStyle w:val="Header"/>
              <w:rPr>
                <w:rFonts w:ascii="Times New Roman" w:hAnsi="Times New Roman"/>
              </w:rPr>
            </w:pPr>
          </w:p>
        </w:tc>
      </w:tr>
      <w:tr w:rsidR="004C5E3B" w:rsidRPr="00622A35" w14:paraId="18AE4900"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3A770C9" w14:textId="77777777" w:rsidR="0052652C" w:rsidRDefault="004878AB" w:rsidP="004878A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499E85F1" w14:textId="77777777" w:rsidR="004C5E3B" w:rsidRDefault="004878AB" w:rsidP="004878AB">
            <w:pPr>
              <w:pStyle w:val="Header"/>
              <w:jc w:val="center"/>
              <w:rPr>
                <w:rFonts w:ascii="Times New Roman" w:hAnsi="Times New Roman"/>
              </w:rPr>
            </w:pPr>
            <w:r w:rsidRPr="00622A35">
              <w:rPr>
                <w:rFonts w:ascii="Times New Roman" w:hAnsi="Times New Roman"/>
              </w:rPr>
              <w:t>subd. 5</w:t>
            </w:r>
          </w:p>
          <w:p w14:paraId="61854DDC" w14:textId="77777777" w:rsidR="0052652C" w:rsidRPr="00622A35" w:rsidRDefault="0052652C"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208CC8F"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870" w:type="dxa"/>
            <w:gridSpan w:val="6"/>
            <w:tcBorders>
              <w:top w:val="single" w:sz="4" w:space="0" w:color="auto"/>
              <w:bottom w:val="single" w:sz="4" w:space="0" w:color="auto"/>
              <w:right w:val="single" w:sz="4" w:space="0" w:color="auto"/>
            </w:tcBorders>
          </w:tcPr>
          <w:p w14:paraId="369C6969"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2984A45B"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A20E46"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40A7DC1"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1872549" w14:textId="77777777" w:rsidR="004C5E3B" w:rsidRPr="00622A35" w:rsidRDefault="004C5E3B">
            <w:pPr>
              <w:pStyle w:val="Header"/>
              <w:rPr>
                <w:rFonts w:ascii="Times New Roman" w:hAnsi="Times New Roman"/>
              </w:rPr>
            </w:pPr>
          </w:p>
        </w:tc>
      </w:tr>
      <w:tr w:rsidR="004C5E3B" w:rsidRPr="00622A35" w14:paraId="35BC0F6D" w14:textId="77777777" w:rsidTr="001F2050">
        <w:trPr>
          <w:gridAfter w:val="1"/>
          <w:wAfter w:w="7" w:type="dxa"/>
          <w:cantSplit/>
          <w:trHeight w:val="1097"/>
        </w:trPr>
        <w:tc>
          <w:tcPr>
            <w:tcW w:w="1297" w:type="dxa"/>
            <w:tcBorders>
              <w:top w:val="single" w:sz="4" w:space="0" w:color="auto"/>
              <w:left w:val="single" w:sz="4" w:space="0" w:color="auto"/>
              <w:bottom w:val="single" w:sz="4" w:space="0" w:color="auto"/>
              <w:right w:val="single" w:sz="4" w:space="0" w:color="auto"/>
            </w:tcBorders>
          </w:tcPr>
          <w:p w14:paraId="7133328E"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4275C35"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05094961"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5050C5D6" w14:textId="77777777"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45C2740A"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FEA808B"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2523753"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7215B65" w14:textId="77777777" w:rsidR="004C5E3B" w:rsidRPr="00622A35" w:rsidRDefault="004C5E3B">
            <w:pPr>
              <w:pStyle w:val="Header"/>
              <w:rPr>
                <w:rFonts w:ascii="Times New Roman" w:hAnsi="Times New Roman"/>
              </w:rPr>
            </w:pPr>
          </w:p>
        </w:tc>
      </w:tr>
      <w:tr w:rsidR="00E6606F" w:rsidRPr="00622A35" w14:paraId="4DDEDF3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AA8AB5B"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3C284F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873FFCD"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75292FEA" w14:textId="77777777"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4820190C" w14:textId="77777777"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26DB0B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520F74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CBC463A" w14:textId="77777777" w:rsidR="00E6606F" w:rsidRPr="00622A35" w:rsidRDefault="00E6606F">
            <w:pPr>
              <w:pStyle w:val="Header"/>
              <w:rPr>
                <w:rFonts w:ascii="Times New Roman" w:hAnsi="Times New Roman"/>
              </w:rPr>
            </w:pPr>
          </w:p>
        </w:tc>
      </w:tr>
      <w:tr w:rsidR="00DE0795" w:rsidRPr="00622A35" w14:paraId="63A87D8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A25E0AC"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A292052"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36C9AAC1" w14:textId="77777777"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14:paraId="71A87418"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40" w:type="dxa"/>
            <w:gridSpan w:val="3"/>
            <w:tcBorders>
              <w:top w:val="single" w:sz="4" w:space="0" w:color="auto"/>
              <w:bottom w:val="single" w:sz="4" w:space="0" w:color="auto"/>
              <w:right w:val="single" w:sz="4" w:space="0" w:color="auto"/>
            </w:tcBorders>
          </w:tcPr>
          <w:p w14:paraId="667AAF95"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0BAED281"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CCE5D81" w14:textId="77777777" w:rsidR="00DE0795" w:rsidRPr="00420D2C" w:rsidRDefault="00DE0795">
            <w:pPr>
              <w:pStyle w:val="Header"/>
              <w:rPr>
                <w:rFonts w:ascii="Times New Roman" w:hAnsi="Times New Roman"/>
                <w:highlight w:val="yellow"/>
              </w:rPr>
            </w:pPr>
          </w:p>
        </w:tc>
        <w:tc>
          <w:tcPr>
            <w:tcW w:w="470" w:type="dxa"/>
            <w:gridSpan w:val="3"/>
            <w:tcBorders>
              <w:top w:val="single" w:sz="4" w:space="0" w:color="auto"/>
              <w:left w:val="single" w:sz="4" w:space="0" w:color="auto"/>
              <w:bottom w:val="single" w:sz="4" w:space="0" w:color="auto"/>
              <w:right w:val="single" w:sz="4" w:space="0" w:color="auto"/>
            </w:tcBorders>
          </w:tcPr>
          <w:p w14:paraId="23E5F203" w14:textId="77777777" w:rsidR="00DE0795" w:rsidRPr="00622A35" w:rsidRDefault="00DE079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7820FE4" w14:textId="77777777" w:rsidR="00DE0795" w:rsidRPr="00622A35" w:rsidRDefault="00DE0795">
            <w:pPr>
              <w:pStyle w:val="Header"/>
              <w:rPr>
                <w:rFonts w:ascii="Times New Roman" w:hAnsi="Times New Roman"/>
              </w:rPr>
            </w:pPr>
          </w:p>
        </w:tc>
      </w:tr>
      <w:tr w:rsidR="00DE0795" w:rsidRPr="00622A35" w14:paraId="6280CF7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1E3E2B4"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E7D049C"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0D2699C2" w14:textId="77777777" w:rsidR="00DE0795" w:rsidRPr="00E31CA5" w:rsidRDefault="00DE0795">
            <w:pPr>
              <w:pStyle w:val="Header"/>
              <w:rPr>
                <w:rFonts w:ascii="Times New Roman" w:hAnsi="Times New Roman"/>
              </w:rPr>
            </w:pPr>
          </w:p>
        </w:tc>
        <w:tc>
          <w:tcPr>
            <w:tcW w:w="450" w:type="dxa"/>
            <w:gridSpan w:val="2"/>
            <w:tcBorders>
              <w:top w:val="single" w:sz="4" w:space="0" w:color="auto"/>
            </w:tcBorders>
          </w:tcPr>
          <w:p w14:paraId="1CE56D16" w14:textId="77777777" w:rsidR="00DE0795" w:rsidRPr="00E31CA5" w:rsidRDefault="00DE0795" w:rsidP="00DE0795">
            <w:pPr>
              <w:pStyle w:val="Header"/>
              <w:rPr>
                <w:rFonts w:ascii="Times New Roman" w:hAnsi="Times New Roman"/>
              </w:rPr>
            </w:pPr>
            <w:r>
              <w:rPr>
                <w:rFonts w:ascii="Times New Roman" w:hAnsi="Times New Roman"/>
              </w:rPr>
              <w:t>b.</w:t>
            </w:r>
          </w:p>
        </w:tc>
        <w:tc>
          <w:tcPr>
            <w:tcW w:w="5940" w:type="dxa"/>
            <w:gridSpan w:val="3"/>
            <w:tcBorders>
              <w:top w:val="single" w:sz="4" w:space="0" w:color="auto"/>
              <w:right w:val="single" w:sz="4" w:space="0" w:color="auto"/>
            </w:tcBorders>
          </w:tcPr>
          <w:p w14:paraId="2896B504"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14:paraId="38AB33FE"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AF67370" w14:textId="77777777" w:rsidR="00DE0795" w:rsidRPr="00420D2C" w:rsidRDefault="00DE0795">
            <w:pPr>
              <w:pStyle w:val="Header"/>
              <w:rPr>
                <w:rFonts w:ascii="Times New Roman" w:hAnsi="Times New Roman"/>
                <w:highlight w:val="yellow"/>
              </w:rPr>
            </w:pPr>
          </w:p>
        </w:tc>
        <w:tc>
          <w:tcPr>
            <w:tcW w:w="470" w:type="dxa"/>
            <w:gridSpan w:val="3"/>
            <w:tcBorders>
              <w:top w:val="single" w:sz="4" w:space="0" w:color="auto"/>
              <w:left w:val="single" w:sz="4" w:space="0" w:color="auto"/>
              <w:bottom w:val="single" w:sz="4" w:space="0" w:color="auto"/>
              <w:right w:val="single" w:sz="4" w:space="0" w:color="auto"/>
            </w:tcBorders>
          </w:tcPr>
          <w:p w14:paraId="7BB75332" w14:textId="77777777" w:rsidR="00DE0795" w:rsidRPr="00622A35" w:rsidRDefault="00DE079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2FF9841" w14:textId="77777777" w:rsidR="00DE0795" w:rsidRPr="00622A35" w:rsidRDefault="00DE0795">
            <w:pPr>
              <w:pStyle w:val="Header"/>
              <w:rPr>
                <w:rFonts w:ascii="Times New Roman" w:hAnsi="Times New Roman"/>
              </w:rPr>
            </w:pPr>
          </w:p>
        </w:tc>
      </w:tr>
      <w:tr w:rsidR="00E6606F" w:rsidRPr="00622A35" w14:paraId="2E4D62A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2A366D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1AC12F4"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870" w:type="dxa"/>
            <w:gridSpan w:val="6"/>
            <w:tcBorders>
              <w:top w:val="single" w:sz="4" w:space="0" w:color="auto"/>
              <w:bottom w:val="single" w:sz="4" w:space="0" w:color="auto"/>
              <w:right w:val="single" w:sz="4" w:space="0" w:color="auto"/>
            </w:tcBorders>
          </w:tcPr>
          <w:p w14:paraId="515FE8DE" w14:textId="77777777" w:rsidR="00E6606F" w:rsidRPr="00622A35" w:rsidRDefault="00E6606F">
            <w:pPr>
              <w:pStyle w:val="Header"/>
              <w:rPr>
                <w:rFonts w:ascii="Times New Roman" w:hAnsi="Times New Roman"/>
              </w:rPr>
            </w:pPr>
            <w:r w:rsidRPr="00622A35">
              <w:rPr>
                <w:rFonts w:ascii="Times New Roman" w:hAnsi="Times New Roman"/>
              </w:rPr>
              <w:t>Did all guaranteed investment contracts give the public entity withdrawal rights in the event the issuer’s or guarantor’s credit quality was downgraded below “A”?</w:t>
            </w:r>
          </w:p>
          <w:p w14:paraId="67756F6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F3FABB2"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8AA870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10A2C2B" w14:textId="77777777" w:rsidR="00E6606F" w:rsidRPr="00622A35" w:rsidRDefault="00E6606F">
            <w:pPr>
              <w:pStyle w:val="Header"/>
              <w:rPr>
                <w:rFonts w:ascii="Times New Roman" w:hAnsi="Times New Roman"/>
              </w:rPr>
            </w:pPr>
          </w:p>
        </w:tc>
      </w:tr>
      <w:tr w:rsidR="00E6606F" w:rsidRPr="00622A35" w14:paraId="263F0577"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9CEBCBE" w14:textId="77777777" w:rsidR="0052652C" w:rsidRDefault="00E6606F" w:rsidP="0062724E">
            <w:pPr>
              <w:pStyle w:val="Header"/>
              <w:jc w:val="center"/>
              <w:rPr>
                <w:rFonts w:ascii="Times New Roman" w:hAnsi="Times New Roman"/>
              </w:rPr>
            </w:pPr>
            <w:r>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Pr>
                <w:rFonts w:ascii="Times New Roman" w:hAnsi="Times New Roman"/>
              </w:rPr>
              <w:t>,</w:t>
            </w:r>
          </w:p>
          <w:p w14:paraId="3B2BAC93" w14:textId="77777777" w:rsidR="00E6606F" w:rsidRPr="00622A35" w:rsidRDefault="00E6606F" w:rsidP="0062724E">
            <w:pPr>
              <w:pStyle w:val="Header"/>
              <w:jc w:val="center"/>
              <w:rPr>
                <w:rFonts w:ascii="Times New Roman" w:hAnsi="Times New Roman"/>
              </w:rPr>
            </w:pPr>
            <w:r>
              <w:rPr>
                <w:rFonts w:ascii="Times New Roman" w:hAnsi="Times New Roman"/>
              </w:rPr>
              <w:t>subd. 4</w:t>
            </w:r>
          </w:p>
        </w:tc>
        <w:tc>
          <w:tcPr>
            <w:tcW w:w="491" w:type="dxa"/>
            <w:tcBorders>
              <w:top w:val="single" w:sz="4" w:space="0" w:color="auto"/>
              <w:left w:val="single" w:sz="4" w:space="0" w:color="auto"/>
              <w:bottom w:val="single" w:sz="4" w:space="0" w:color="auto"/>
            </w:tcBorders>
          </w:tcPr>
          <w:p w14:paraId="15885E4B"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870" w:type="dxa"/>
            <w:gridSpan w:val="6"/>
            <w:tcBorders>
              <w:top w:val="single" w:sz="4" w:space="0" w:color="auto"/>
              <w:bottom w:val="single" w:sz="4" w:space="0" w:color="auto"/>
              <w:right w:val="single" w:sz="4" w:space="0" w:color="auto"/>
            </w:tcBorders>
          </w:tcPr>
          <w:p w14:paraId="2B962363"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Did the government entity only invest in shares of a Minnesota joint powers investment trust whose investments were restricted to securities described in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0D3240">
              <w:rPr>
                <w:rFonts w:ascii="Times New Roman" w:hAnsi="Times New Roman"/>
              </w:rPr>
              <w:fldChar w:fldCharType="begin"/>
            </w:r>
            <w:r w:rsidR="000D3240">
              <w:instrText xml:space="preserve"> XE "</w:instrText>
            </w:r>
            <w:r w:rsidR="000D3240" w:rsidRPr="00364B62">
              <w:rPr>
                <w:rFonts w:ascii="Times New Roman" w:hAnsi="Times New Roman"/>
                <w:sz w:val="22"/>
                <w:szCs w:val="22"/>
              </w:rPr>
              <w:instrText>118A.07</w:instrText>
            </w:r>
            <w:r w:rsidR="000D3240">
              <w:instrText xml:space="preserve">" </w:instrText>
            </w:r>
            <w:r w:rsidR="000D3240">
              <w:rPr>
                <w:rFonts w:ascii="Times New Roman" w:hAnsi="Times New Roman"/>
              </w:rPr>
              <w:fldChar w:fldCharType="end"/>
            </w:r>
            <w:r w:rsidR="006C1BC8">
              <w:rPr>
                <w:rFonts w:ascii="Times New Roman" w:hAnsi="Times New Roman"/>
              </w:rPr>
              <w:t>, subd. 7</w:t>
            </w:r>
            <w:r w:rsidRPr="00622A35">
              <w:rPr>
                <w:rFonts w:ascii="Times New Roman" w:hAnsi="Times New Roman"/>
              </w:rPr>
              <w:t>?</w:t>
            </w:r>
          </w:p>
          <w:p w14:paraId="39D8530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F5E0A7"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5B8277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4CF7819" w14:textId="77777777" w:rsidR="00E6606F" w:rsidRPr="00622A35" w:rsidRDefault="00E6606F">
            <w:pPr>
              <w:pStyle w:val="Header"/>
              <w:rPr>
                <w:rFonts w:ascii="Times New Roman" w:hAnsi="Times New Roman"/>
              </w:rPr>
            </w:pPr>
          </w:p>
        </w:tc>
      </w:tr>
      <w:tr w:rsidR="00E6606F" w:rsidRPr="00622A35" w14:paraId="7FC6B49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AC16A6A"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491C4996"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5D3FDA9B"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870" w:type="dxa"/>
            <w:gridSpan w:val="6"/>
            <w:tcBorders>
              <w:top w:val="single" w:sz="4" w:space="0" w:color="auto"/>
              <w:bottom w:val="single" w:sz="4" w:space="0" w:color="auto"/>
              <w:right w:val="single" w:sz="4" w:space="0" w:color="auto"/>
            </w:tcBorders>
          </w:tcPr>
          <w:p w14:paraId="75B24159"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Mutual Funds - Did the government entity only invest in shares of an investment company that met the criteria in either 1 or 2 below:</w:t>
            </w:r>
          </w:p>
          <w:p w14:paraId="5281F9C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F5735DB"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FB9FD1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D2FD9E4" w14:textId="77777777" w:rsidR="00E6606F" w:rsidRPr="00622A35" w:rsidRDefault="00E6606F">
            <w:pPr>
              <w:pStyle w:val="Header"/>
              <w:rPr>
                <w:rFonts w:ascii="Times New Roman" w:hAnsi="Times New Roman"/>
              </w:rPr>
            </w:pPr>
          </w:p>
        </w:tc>
      </w:tr>
      <w:tr w:rsidR="00E6606F" w:rsidRPr="00622A35" w14:paraId="42952F0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50A66D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B16F35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A81DF71"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14:paraId="2365CAB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131DBD92"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76FE58A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69B53D0"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FEB09E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6E8F894" w14:textId="77777777" w:rsidR="00E6606F" w:rsidRPr="00622A35" w:rsidRDefault="00E6606F">
            <w:pPr>
              <w:pStyle w:val="Header"/>
              <w:rPr>
                <w:rFonts w:ascii="Times New Roman" w:hAnsi="Times New Roman"/>
              </w:rPr>
            </w:pPr>
          </w:p>
        </w:tc>
      </w:tr>
      <w:tr w:rsidR="00E6606F" w:rsidRPr="00622A35" w14:paraId="2036AE9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03A745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8E020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BF17B7A"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A1AA721"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0B8A4C1F" w14:textId="77777777"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14:paraId="5396FE6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2AA97A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5889A2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48F1573" w14:textId="77777777" w:rsidR="00E6606F" w:rsidRPr="00622A35" w:rsidRDefault="00E6606F">
            <w:pPr>
              <w:pStyle w:val="Header"/>
              <w:rPr>
                <w:rFonts w:ascii="Times New Roman" w:hAnsi="Times New Roman"/>
              </w:rPr>
            </w:pPr>
          </w:p>
        </w:tc>
      </w:tr>
      <w:tr w:rsidR="00E6606F" w:rsidRPr="00622A35" w14:paraId="15E551D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CD50AE8"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1052A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13EB72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E04B2F4"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3551EA12" w14:textId="77777777"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14:paraId="228D8D8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B7C525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B6F673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BD85943" w14:textId="77777777" w:rsidR="00E6606F" w:rsidRPr="00622A35" w:rsidRDefault="00E6606F">
            <w:pPr>
              <w:pStyle w:val="Header"/>
              <w:rPr>
                <w:rFonts w:ascii="Times New Roman" w:hAnsi="Times New Roman"/>
              </w:rPr>
            </w:pPr>
          </w:p>
        </w:tc>
      </w:tr>
      <w:tr w:rsidR="00E6606F" w:rsidRPr="00622A35" w14:paraId="233BCBB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98120D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D57E0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E505C3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BEE47A7" w14:textId="77777777" w:rsidR="00E6606F" w:rsidRPr="00622A35" w:rsidRDefault="00E6606F">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14:paraId="0F3FA8D0"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183BF08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E884BE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DD3DDD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3F2588C" w14:textId="77777777" w:rsidR="00E6606F" w:rsidRPr="00622A35" w:rsidRDefault="00E6606F">
            <w:pPr>
              <w:pStyle w:val="Header"/>
              <w:rPr>
                <w:rFonts w:ascii="Times New Roman" w:hAnsi="Times New Roman"/>
              </w:rPr>
            </w:pPr>
          </w:p>
        </w:tc>
      </w:tr>
      <w:tr w:rsidR="00E6606F" w:rsidRPr="00622A35" w14:paraId="036B0E1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803626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E20BD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EED007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5378209" w14:textId="77777777" w:rsidR="00E6606F" w:rsidRPr="00622A35" w:rsidRDefault="00E6606F">
            <w:pPr>
              <w:pStyle w:val="Header"/>
              <w:rPr>
                <w:rFonts w:ascii="Times New Roman" w:hAnsi="Times New Roman"/>
              </w:rPr>
            </w:pPr>
            <w:r w:rsidRPr="00622A35">
              <w:rPr>
                <w:rFonts w:ascii="Times New Roman" w:hAnsi="Times New Roman"/>
              </w:rPr>
              <w:t>e.</w:t>
            </w:r>
          </w:p>
        </w:tc>
        <w:tc>
          <w:tcPr>
            <w:tcW w:w="5991" w:type="dxa"/>
            <w:gridSpan w:val="4"/>
            <w:tcBorders>
              <w:top w:val="single" w:sz="4" w:space="0" w:color="auto"/>
              <w:bottom w:val="single" w:sz="4" w:space="0" w:color="auto"/>
              <w:right w:val="single" w:sz="4" w:space="0" w:color="auto"/>
            </w:tcBorders>
          </w:tcPr>
          <w:p w14:paraId="4D8484EF" w14:textId="77777777"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14:paraId="6FECB3B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6B76D1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5E0DDB4"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EA60DC5" w14:textId="77777777" w:rsidR="00E6606F" w:rsidRPr="00622A35" w:rsidRDefault="00E6606F">
            <w:pPr>
              <w:pStyle w:val="Header"/>
              <w:rPr>
                <w:rFonts w:ascii="Times New Roman" w:hAnsi="Times New Roman"/>
              </w:rPr>
            </w:pPr>
          </w:p>
        </w:tc>
      </w:tr>
      <w:tr w:rsidR="00E6606F" w:rsidRPr="00622A35" w14:paraId="1FCD0AA6"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D07714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92699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8EAB9A6"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14:paraId="6FE0FAAE"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24FDDC33"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39F5551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3CE0E8D"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310FDB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DE2C5DA" w14:textId="77777777" w:rsidR="00E6606F" w:rsidRPr="00622A35" w:rsidRDefault="00E6606F">
            <w:pPr>
              <w:pStyle w:val="Header"/>
              <w:rPr>
                <w:rFonts w:ascii="Times New Roman" w:hAnsi="Times New Roman"/>
              </w:rPr>
            </w:pPr>
          </w:p>
        </w:tc>
      </w:tr>
      <w:tr w:rsidR="00E6606F" w:rsidRPr="00622A35" w14:paraId="51870698"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81E3C9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079F8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E8112F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8C10AF5"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30CE3D8F"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2B0E9C">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14:paraId="731C67A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3C116D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195C6D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9F906CF" w14:textId="77777777" w:rsidR="00E6606F" w:rsidRPr="00622A35" w:rsidRDefault="00E6606F">
            <w:pPr>
              <w:pStyle w:val="Header"/>
              <w:rPr>
                <w:rFonts w:ascii="Times New Roman" w:hAnsi="Times New Roman"/>
              </w:rPr>
            </w:pPr>
          </w:p>
        </w:tc>
      </w:tr>
      <w:tr w:rsidR="00E6606F" w:rsidRPr="00622A35" w14:paraId="2D41BBB8"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414D56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E4C992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B9B5B5C"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20CA047"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196DA50D"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1E61B4B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55EDE3F"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380E3D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2B1777D" w14:textId="77777777" w:rsidR="00E6606F" w:rsidRPr="00622A35" w:rsidRDefault="00E6606F">
            <w:pPr>
              <w:pStyle w:val="Header"/>
              <w:rPr>
                <w:rFonts w:ascii="Times New Roman" w:hAnsi="Times New Roman"/>
              </w:rPr>
            </w:pPr>
          </w:p>
        </w:tc>
      </w:tr>
      <w:tr w:rsidR="00E6606F" w:rsidRPr="00622A35" w14:paraId="56593167"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DCB5C5B"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0DA2F916"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4</w:t>
            </w:r>
          </w:p>
          <w:p w14:paraId="403A754B"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DB28FD8"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870" w:type="dxa"/>
            <w:gridSpan w:val="6"/>
            <w:tcBorders>
              <w:top w:val="single" w:sz="4" w:space="0" w:color="auto"/>
              <w:bottom w:val="single" w:sz="4" w:space="0" w:color="auto"/>
              <w:right w:val="single" w:sz="4" w:space="0" w:color="auto"/>
            </w:tcBorders>
          </w:tcPr>
          <w:p w14:paraId="664523E3" w14:textId="77777777" w:rsidR="00E6606F" w:rsidRPr="00622A35" w:rsidRDefault="00E6606F">
            <w:pPr>
              <w:pStyle w:val="Header"/>
              <w:rPr>
                <w:rFonts w:ascii="Times New Roman" w:hAnsi="Times New Roman"/>
              </w:rPr>
            </w:pPr>
            <w:r w:rsidRPr="00622A35">
              <w:rPr>
                <w:rFonts w:ascii="Times New Roman" w:hAnsi="Times New Roman"/>
              </w:rPr>
              <w:t>Did the government entity only invest in units of a short-term investment fund:</w:t>
            </w:r>
          </w:p>
          <w:p w14:paraId="057EB42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8D2EDB9"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EF6C81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C6629A9" w14:textId="77777777" w:rsidR="00E6606F" w:rsidRPr="00622A35" w:rsidRDefault="00E6606F">
            <w:pPr>
              <w:pStyle w:val="Header"/>
              <w:rPr>
                <w:rFonts w:ascii="Times New Roman" w:hAnsi="Times New Roman"/>
              </w:rPr>
            </w:pPr>
          </w:p>
        </w:tc>
      </w:tr>
      <w:tr w:rsidR="00E6606F" w:rsidRPr="00622A35" w14:paraId="3F768BA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6C923A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D6A3C7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F9FCB1F"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40404F2F"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7E2A9FA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43AD05C"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F58306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54627EE" w14:textId="77777777" w:rsidR="00E6606F" w:rsidRPr="00622A35" w:rsidRDefault="00E6606F">
            <w:pPr>
              <w:pStyle w:val="Header"/>
              <w:rPr>
                <w:rFonts w:ascii="Times New Roman" w:hAnsi="Times New Roman"/>
              </w:rPr>
            </w:pPr>
          </w:p>
        </w:tc>
      </w:tr>
      <w:tr w:rsidR="00E6606F" w:rsidRPr="00622A35" w14:paraId="49F5C9A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1D7AC3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F6256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304AF96"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25D0F3EC"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14:paraId="5C2A63D3" w14:textId="77777777" w:rsidR="00E6606F" w:rsidRPr="00622A35" w:rsidRDefault="00A4461C">
            <w:pPr>
              <w:pStyle w:val="Header"/>
              <w:rPr>
                <w:rFonts w:ascii="Times New Roman" w:hAnsi="Times New Roman"/>
              </w:rPr>
            </w:pPr>
            <w:r>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00E6606F" w:rsidRPr="00622A35">
              <w:rPr>
                <w:rFonts w:ascii="Times New Roman" w:hAnsi="Times New Roman"/>
              </w:rPr>
              <w:t>?</w:t>
            </w:r>
          </w:p>
          <w:p w14:paraId="61446D3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1FCA54"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3A1B415"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D8672FB" w14:textId="77777777" w:rsidR="00E6606F" w:rsidRPr="00622A35" w:rsidRDefault="00E6606F">
            <w:pPr>
              <w:pStyle w:val="Header"/>
              <w:rPr>
                <w:rFonts w:ascii="Times New Roman" w:hAnsi="Times New Roman"/>
              </w:rPr>
            </w:pPr>
          </w:p>
        </w:tc>
      </w:tr>
      <w:tr w:rsidR="00E6606F" w:rsidRPr="00622A35" w14:paraId="73CE8B2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5459D3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AC9AB4"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870" w:type="dxa"/>
            <w:gridSpan w:val="6"/>
            <w:tcBorders>
              <w:top w:val="single" w:sz="4" w:space="0" w:color="auto"/>
              <w:bottom w:val="single" w:sz="4" w:space="0" w:color="auto"/>
              <w:right w:val="single" w:sz="4" w:space="0" w:color="auto"/>
            </w:tcBorders>
          </w:tcPr>
          <w:p w14:paraId="1AB79188"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0F56D35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F68EA5"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DCB01D8"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0129442" w14:textId="77777777" w:rsidR="00E6606F" w:rsidRPr="00622A35" w:rsidRDefault="00E6606F">
            <w:pPr>
              <w:pStyle w:val="Header"/>
              <w:rPr>
                <w:rFonts w:ascii="Times New Roman" w:hAnsi="Times New Roman"/>
              </w:rPr>
            </w:pPr>
          </w:p>
        </w:tc>
      </w:tr>
      <w:tr w:rsidR="00E6606F" w:rsidRPr="00622A35" w14:paraId="14460B8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5BE506E"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01207B6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62A15E6"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2796F458"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6528A67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386FC8B"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C934E1E"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A28A4C6" w14:textId="77777777" w:rsidR="00E6606F" w:rsidRPr="00622A35" w:rsidRDefault="00E6606F">
            <w:pPr>
              <w:pStyle w:val="Header"/>
              <w:rPr>
                <w:rFonts w:ascii="Times New Roman" w:hAnsi="Times New Roman"/>
              </w:rPr>
            </w:pPr>
          </w:p>
        </w:tc>
      </w:tr>
      <w:tr w:rsidR="00E6606F" w:rsidRPr="00622A35" w14:paraId="62BB1F8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E3544C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C9DA25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6691DED"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09ADC36D"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14:paraId="6A2ED42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18DFF24"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F81BE2D"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F69A3BC" w14:textId="77777777" w:rsidR="00E6606F" w:rsidRPr="00622A35" w:rsidRDefault="00E6606F">
            <w:pPr>
              <w:pStyle w:val="Header"/>
              <w:rPr>
                <w:rFonts w:ascii="Times New Roman" w:hAnsi="Times New Roman"/>
              </w:rPr>
            </w:pPr>
          </w:p>
        </w:tc>
      </w:tr>
      <w:tr w:rsidR="00E6606F" w:rsidRPr="00622A35" w14:paraId="032DB32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FB5CC7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C72018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CB20530"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547DFE85"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14:paraId="009A065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FF2F3A7"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67A2DA8"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83638CB" w14:textId="77777777" w:rsidR="00E6606F" w:rsidRPr="00622A35" w:rsidRDefault="00E6606F">
            <w:pPr>
              <w:pStyle w:val="Header"/>
              <w:rPr>
                <w:rFonts w:ascii="Times New Roman" w:hAnsi="Times New Roman"/>
              </w:rPr>
            </w:pPr>
          </w:p>
        </w:tc>
      </w:tr>
      <w:tr w:rsidR="00E6606F" w:rsidRPr="00622A35" w14:paraId="1139E32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B3DC00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AFC612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F27DDC4"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14:paraId="5773732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14:paraId="0314AB6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B007645"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BC6057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6CC9341" w14:textId="77777777" w:rsidR="00E6606F" w:rsidRPr="00622A35" w:rsidRDefault="00E6606F">
            <w:pPr>
              <w:pStyle w:val="Header"/>
              <w:rPr>
                <w:rFonts w:ascii="Times New Roman" w:hAnsi="Times New Roman"/>
              </w:rPr>
            </w:pPr>
          </w:p>
        </w:tc>
      </w:tr>
      <w:tr w:rsidR="00E6606F" w:rsidRPr="00622A35" w14:paraId="15D8EFC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4CD28E2"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DA669BF"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7433CA22" w14:textId="77777777" w:rsidR="00E6606F" w:rsidRPr="00A31CDB" w:rsidRDefault="00E6606F" w:rsidP="00415F30">
            <w:pPr>
              <w:rPr>
                <w:rFonts w:ascii="Times New Roman" w:hAnsi="Times New Roman"/>
              </w:rPr>
            </w:pPr>
            <w:r w:rsidRPr="00A31CDB">
              <w:rPr>
                <w:rFonts w:ascii="Times New Roman" w:hAnsi="Times New Roman"/>
              </w:rPr>
              <w:t>5.</w:t>
            </w:r>
          </w:p>
        </w:tc>
        <w:tc>
          <w:tcPr>
            <w:tcW w:w="6390" w:type="dxa"/>
            <w:gridSpan w:val="5"/>
            <w:tcBorders>
              <w:top w:val="single" w:sz="4" w:space="0" w:color="auto"/>
              <w:bottom w:val="single" w:sz="4" w:space="0" w:color="auto"/>
              <w:right w:val="single" w:sz="4" w:space="0" w:color="auto"/>
            </w:tcBorders>
          </w:tcPr>
          <w:p w14:paraId="01DE5D09"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w:t>
            </w:r>
            <w:proofErr w:type="spellStart"/>
            <w:r w:rsidRPr="00A31CDB">
              <w:rPr>
                <w:rFonts w:ascii="Times New Roman" w:hAnsi="Times New Roman"/>
              </w:rPr>
              <w:t>i</w:t>
            </w:r>
            <w:proofErr w:type="spellEnd"/>
            <w:r w:rsidRPr="00A31CDB">
              <w:rPr>
                <w:rFonts w:ascii="Times New Roman" w:hAnsi="Times New Roman"/>
              </w:rPr>
              <w:t>) rated in the highest category by a national bond rating service or (ii) enrolled in the credit enhancement program pursuant to Minn. Stat. § 126C.55</w:t>
            </w:r>
            <w:r w:rsidR="005C6EA6">
              <w:rPr>
                <w:rFonts w:ascii="Times New Roman" w:hAnsi="Times New Roman"/>
              </w:rPr>
              <w:fldChar w:fldCharType="begin"/>
            </w:r>
            <w:r w:rsidR="005C6EA6">
              <w:instrText xml:space="preserve"> XE "</w:instrText>
            </w:r>
            <w:r w:rsidR="005C6EA6" w:rsidRPr="00260935">
              <w:rPr>
                <w:rFonts w:ascii="Times New Roman" w:hAnsi="Times New Roman"/>
              </w:rPr>
              <w:instrText>126C.55</w:instrText>
            </w:r>
            <w:r w:rsidR="005C6EA6">
              <w:instrText xml:space="preserve">" </w:instrText>
            </w:r>
            <w:r w:rsidR="005C6EA6">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4AA3DE49" w14:textId="77777777" w:rsidR="00820987" w:rsidRDefault="00820987" w:rsidP="00415F30">
            <w:pPr>
              <w:rPr>
                <w:rFonts w:ascii="Times New Roman" w:hAnsi="Times New Roman"/>
              </w:rPr>
            </w:pPr>
          </w:p>
          <w:p w14:paraId="0B938352" w14:textId="77777777" w:rsidR="00E6606F" w:rsidRDefault="00BE224B" w:rsidP="00BE224B">
            <w:pPr>
              <w:ind w:hanging="18"/>
              <w:rPr>
                <w:rFonts w:ascii="Times New Roman" w:hAnsi="Times New Roman"/>
              </w:rPr>
            </w:pPr>
            <w:r>
              <w:rPr>
                <w:rFonts w:ascii="Times New Roman" w:hAnsi="Times New Roman"/>
              </w:rPr>
              <w:t>[</w:t>
            </w:r>
            <w:r w:rsidRPr="004C313E">
              <w:rPr>
                <w:rFonts w:ascii="Times New Roman" w:hAnsi="Times New Roman"/>
                <w:bCs/>
              </w:rPr>
              <w:t>Note:</w:t>
            </w:r>
            <w:r w:rsidRPr="006054BA">
              <w:rPr>
                <w:rFonts w:ascii="Times New Roman" w:hAnsi="Times New Roman"/>
                <w:b/>
              </w:rPr>
              <w:t xml:space="preserve"> </w:t>
            </w:r>
            <w:r w:rsidR="0052652C">
              <w:rPr>
                <w:rFonts w:ascii="Times New Roman" w:hAnsi="Times New Roman"/>
                <w:b/>
              </w:rPr>
              <w:t xml:space="preserve"> </w:t>
            </w:r>
            <w:r>
              <w:rPr>
                <w:rFonts w:ascii="Times New Roman" w:hAnsi="Times New Roman"/>
              </w:rPr>
              <w:t>This authority is in addition to and does not limit the authority provided by items 2 and 3, above.]</w:t>
            </w:r>
          </w:p>
          <w:p w14:paraId="3521A161" w14:textId="77777777" w:rsidR="00820987" w:rsidRPr="00A31CDB" w:rsidRDefault="00820987"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638CFBE" w14:textId="77777777" w:rsidR="00E6606F" w:rsidRPr="00622A35" w:rsidRDefault="00E6606F" w:rsidP="00415F3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C868D22" w14:textId="77777777" w:rsidR="00E6606F" w:rsidRPr="00622A35" w:rsidRDefault="00E6606F" w:rsidP="00415F3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0E1146A" w14:textId="77777777" w:rsidR="00E6606F" w:rsidRPr="00622A35" w:rsidRDefault="00E6606F" w:rsidP="00415F30">
            <w:pPr>
              <w:pStyle w:val="Header"/>
              <w:rPr>
                <w:rFonts w:ascii="Times New Roman" w:hAnsi="Times New Roman"/>
              </w:rPr>
            </w:pPr>
          </w:p>
        </w:tc>
      </w:tr>
      <w:tr w:rsidR="00E6606F" w:rsidRPr="00622A35" w14:paraId="1C8215F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E73E49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F151DE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8298886"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14:paraId="1C6779E3"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48BBC0F2"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5E5E8B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01CB3E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82E8A73" w14:textId="77777777" w:rsidR="00E6606F" w:rsidRPr="00622A35" w:rsidRDefault="00E6606F">
            <w:pPr>
              <w:pStyle w:val="Header"/>
              <w:rPr>
                <w:rFonts w:ascii="Times New Roman" w:hAnsi="Times New Roman"/>
              </w:rPr>
            </w:pPr>
          </w:p>
        </w:tc>
      </w:tr>
      <w:tr w:rsidR="00E6606F" w:rsidRPr="00622A35" w14:paraId="5F97F8F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591D42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684250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68D16A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DAA8C03"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52CA2149"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2F6BD15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64A34E4"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7DC0390"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E81AB5D" w14:textId="77777777" w:rsidR="00E6606F" w:rsidRPr="00622A35" w:rsidRDefault="00E6606F">
            <w:pPr>
              <w:pStyle w:val="Header"/>
              <w:rPr>
                <w:rFonts w:ascii="Times New Roman" w:hAnsi="Times New Roman"/>
              </w:rPr>
            </w:pPr>
          </w:p>
        </w:tc>
      </w:tr>
      <w:tr w:rsidR="00E6606F" w:rsidRPr="00622A35" w14:paraId="6CE1A2B4"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436B79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22E7EA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CBE12ED"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2E8FFC3"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4FA8CACF" w14:textId="77777777" w:rsidR="00E6606F" w:rsidRPr="00622A35" w:rsidRDefault="00E6606F">
            <w:pPr>
              <w:pStyle w:val="Header"/>
              <w:rPr>
                <w:rFonts w:ascii="Times New Roman" w:hAnsi="Times New Roman"/>
              </w:rPr>
            </w:pPr>
            <w:r w:rsidRPr="00622A35">
              <w:rPr>
                <w:rFonts w:ascii="Times New Roman" w:hAnsi="Times New Roman"/>
              </w:rPr>
              <w:t>matures in 270 days or less;</w:t>
            </w:r>
          </w:p>
          <w:p w14:paraId="1979416A"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BCF4DA8"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AE3112E"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416E1CF" w14:textId="77777777" w:rsidR="00E6606F" w:rsidRPr="00622A35" w:rsidRDefault="00E6606F">
            <w:pPr>
              <w:pStyle w:val="Header"/>
              <w:rPr>
                <w:rFonts w:ascii="Times New Roman" w:hAnsi="Times New Roman"/>
              </w:rPr>
            </w:pPr>
          </w:p>
        </w:tc>
      </w:tr>
      <w:tr w:rsidR="00E6606F" w:rsidRPr="00622A35" w14:paraId="0C3CD39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72BD1CC"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571C4311"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7245D9B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CBE029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0765537"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14:paraId="76AFEA48" w14:textId="5416F958"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r w:rsidR="004C313E">
              <w:rPr>
                <w:rFonts w:ascii="Times New Roman" w:hAnsi="Times New Roman"/>
              </w:rPr>
              <w:t xml:space="preserve"> or the National Credit Union </w:t>
            </w:r>
            <w:proofErr w:type="gramStart"/>
            <w:r w:rsidR="004C313E">
              <w:rPr>
                <w:rFonts w:ascii="Times New Roman" w:hAnsi="Times New Roman"/>
              </w:rPr>
              <w:t>Administration</w:t>
            </w:r>
            <w:r w:rsidRPr="00622A35">
              <w:rPr>
                <w:rFonts w:ascii="Times New Roman" w:hAnsi="Times New Roman"/>
              </w:rPr>
              <w:t>;</w:t>
            </w:r>
            <w:proofErr w:type="gramEnd"/>
          </w:p>
          <w:p w14:paraId="55BBBB0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E03B4F8"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F42605E"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077BA90" w14:textId="77777777" w:rsidR="00E6606F" w:rsidRPr="00622A35" w:rsidRDefault="00E6606F">
            <w:pPr>
              <w:pStyle w:val="Header"/>
              <w:rPr>
                <w:rFonts w:ascii="Times New Roman" w:hAnsi="Times New Roman"/>
              </w:rPr>
            </w:pPr>
          </w:p>
        </w:tc>
      </w:tr>
      <w:tr w:rsidR="00E6606F" w:rsidRPr="00622A35" w14:paraId="7E9FCEF6"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48D56CB"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0D47650E"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06FC87DE"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0F50D3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40852E6"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14:paraId="7E61434A"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place">
              <w:smartTag w:uri="urn:schemas-microsoft-com:office:smarttags" w:element="country-region">
                <w:r w:rsidRPr="00622A35">
                  <w:rPr>
                    <w:rFonts w:ascii="Times New Roman" w:hAnsi="Times New Roman"/>
                  </w:rPr>
                  <w:t>United States</w:t>
                </w:r>
              </w:smartTag>
            </w:smartTag>
            <w:r>
              <w:rPr>
                <w:rFonts w:ascii="Times New Roman" w:hAnsi="Times New Roman"/>
              </w:rPr>
              <w:t xml:space="preserve"> banks;</w:t>
            </w:r>
          </w:p>
          <w:p w14:paraId="745F6E8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C2052F7"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F1B9570"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040BD01" w14:textId="77777777" w:rsidR="00E6606F" w:rsidRPr="00622A35" w:rsidRDefault="00E6606F">
            <w:pPr>
              <w:pStyle w:val="Header"/>
              <w:rPr>
                <w:rFonts w:ascii="Times New Roman" w:hAnsi="Times New Roman"/>
              </w:rPr>
            </w:pPr>
          </w:p>
        </w:tc>
      </w:tr>
      <w:tr w:rsidR="00E6606F" w:rsidRPr="00622A35" w14:paraId="40CFB73F"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3D3C075"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7D8B238A"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5DDF5992" w14:textId="77777777" w:rsidR="00E6606F" w:rsidRPr="00622A35" w:rsidRDefault="00E6606F">
            <w:pPr>
              <w:pStyle w:val="Header"/>
              <w:rPr>
                <w:rFonts w:ascii="Times New Roman" w:hAnsi="Times New Roman"/>
              </w:rPr>
            </w:pPr>
          </w:p>
          <w:p w14:paraId="5C7C1A5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00C6A4F"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14:paraId="17570A3B"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5C6EA6">
              <w:rPr>
                <w:rFonts w:ascii="Times New Roman" w:hAnsi="Times New Roman"/>
              </w:rPr>
              <w:fldChar w:fldCharType="begin"/>
            </w:r>
            <w:r w:rsidR="005C6EA6">
              <w:instrText xml:space="preserve"> XE "</w:instrText>
            </w:r>
            <w:r w:rsidR="005C6EA6" w:rsidRPr="00896BDF">
              <w:rPr>
                <w:rFonts w:ascii="Times New Roman" w:hAnsi="Times New Roman"/>
              </w:rPr>
              <w:instrText>429.091</w:instrText>
            </w:r>
            <w:r w:rsidR="005C6EA6">
              <w:instrText xml:space="preserve">" </w:instrText>
            </w:r>
            <w:r w:rsidR="005C6EA6">
              <w:rPr>
                <w:rFonts w:ascii="Times New Roman" w:hAnsi="Times New Roman"/>
              </w:rPr>
              <w:fldChar w:fldCharType="end"/>
            </w:r>
            <w:r w:rsidRPr="00622A35">
              <w:rPr>
                <w:rFonts w:ascii="Times New Roman" w:hAnsi="Times New Roman"/>
              </w:rPr>
              <w:t>, subd. 7 (special assessments), 469.178</w:t>
            </w:r>
            <w:r w:rsidR="005C6EA6">
              <w:rPr>
                <w:rFonts w:ascii="Times New Roman" w:hAnsi="Times New Roman"/>
              </w:rPr>
              <w:fldChar w:fldCharType="begin"/>
            </w:r>
            <w:r w:rsidR="005C6EA6">
              <w:instrText xml:space="preserve"> XE "</w:instrText>
            </w:r>
            <w:r w:rsidR="005C6EA6" w:rsidRPr="00BD7375">
              <w:rPr>
                <w:rFonts w:ascii="Times New Roman" w:hAnsi="Times New Roman"/>
              </w:rPr>
              <w:instrText>469.178</w:instrText>
            </w:r>
            <w:r w:rsidR="005C6EA6">
              <w:instrText xml:space="preserve">" </w:instrText>
            </w:r>
            <w:r w:rsidR="005C6EA6">
              <w:rPr>
                <w:rFonts w:ascii="Times New Roman" w:hAnsi="Times New Roman"/>
              </w:rPr>
              <w:fldChar w:fldCharType="end"/>
            </w:r>
            <w:r w:rsidRPr="00622A35">
              <w:rPr>
                <w:rFonts w:ascii="Times New Roman" w:hAnsi="Times New Roman"/>
              </w:rPr>
              <w:t>, subd. 5 (tax increment bonds), or 475.61</w:t>
            </w:r>
            <w:r w:rsidR="005C6EA6">
              <w:rPr>
                <w:rFonts w:ascii="Times New Roman" w:hAnsi="Times New Roman"/>
              </w:rPr>
              <w:fldChar w:fldCharType="begin"/>
            </w:r>
            <w:r w:rsidR="005C6EA6">
              <w:instrText xml:space="preserve"> XE "</w:instrText>
            </w:r>
            <w:r w:rsidR="005C6EA6" w:rsidRPr="00671174">
              <w:rPr>
                <w:rFonts w:ascii="Times New Roman" w:hAnsi="Times New Roman"/>
              </w:rPr>
              <w:instrText>475.61</w:instrText>
            </w:r>
            <w:r w:rsidR="005C6EA6">
              <w:instrText xml:space="preserve">" </w:instrText>
            </w:r>
            <w:r w:rsidR="005C6EA6">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01302F6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096940D"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BBA7B3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C158658" w14:textId="77777777" w:rsidR="00E6606F" w:rsidRPr="00622A35" w:rsidRDefault="00E6606F">
            <w:pPr>
              <w:pStyle w:val="Header"/>
              <w:rPr>
                <w:rFonts w:ascii="Times New Roman" w:hAnsi="Times New Roman"/>
              </w:rPr>
            </w:pPr>
          </w:p>
        </w:tc>
      </w:tr>
      <w:tr w:rsidR="00E6606F" w:rsidRPr="00622A35" w14:paraId="12F8AE40"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BB5C2CD" w14:textId="77777777" w:rsidR="00E6606F" w:rsidRDefault="00E6606F" w:rsidP="00622A35">
            <w:pPr>
              <w:pStyle w:val="Header"/>
              <w:jc w:val="center"/>
              <w:rPr>
                <w:rFonts w:ascii="Times New Roman" w:hAnsi="Times New Roman"/>
              </w:rPr>
            </w:pPr>
            <w:r>
              <w:rPr>
                <w:rFonts w:ascii="Times New Roman" w:hAnsi="Times New Roman"/>
              </w:rPr>
              <w:t>§136F.91</w:t>
            </w:r>
          </w:p>
          <w:p w14:paraId="06FF274A"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592FC4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2E41031" w14:textId="77777777" w:rsidR="00E6606F" w:rsidRPr="00622A35" w:rsidRDefault="00E6606F">
            <w:pPr>
              <w:pStyle w:val="Header"/>
              <w:rPr>
                <w:rFonts w:ascii="Times New Roman" w:hAnsi="Times New Roman"/>
              </w:rPr>
            </w:pPr>
            <w:r>
              <w:rPr>
                <w:rFonts w:ascii="Times New Roman" w:hAnsi="Times New Roman"/>
              </w:rPr>
              <w:t>10.</w:t>
            </w:r>
          </w:p>
        </w:tc>
        <w:tc>
          <w:tcPr>
            <w:tcW w:w="6390" w:type="dxa"/>
            <w:gridSpan w:val="5"/>
            <w:tcBorders>
              <w:top w:val="single" w:sz="4" w:space="0" w:color="auto"/>
              <w:bottom w:val="single" w:sz="4" w:space="0" w:color="auto"/>
              <w:right w:val="single" w:sz="4" w:space="0" w:color="auto"/>
            </w:tcBorders>
          </w:tcPr>
          <w:p w14:paraId="324E2C0D"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PlaceName">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w:t>
            </w:r>
            <w:r w:rsidR="005C6EA6">
              <w:rPr>
                <w:rFonts w:ascii="Times New Roman" w:hAnsi="Times New Roman"/>
              </w:rPr>
              <w:fldChar w:fldCharType="begin"/>
            </w:r>
            <w:r w:rsidR="005C6EA6">
              <w:instrText xml:space="preserve"> XE "</w:instrText>
            </w:r>
            <w:r w:rsidR="005C6EA6" w:rsidRPr="00827AF5">
              <w:rPr>
                <w:rFonts w:ascii="Times New Roman" w:hAnsi="Times New Roman"/>
              </w:rPr>
              <w:instrText>136F.90</w:instrText>
            </w:r>
            <w:r w:rsidR="005C6EA6">
              <w:instrText xml:space="preserve">" </w:instrText>
            </w:r>
            <w:r w:rsidR="005C6EA6">
              <w:rPr>
                <w:rFonts w:ascii="Times New Roman" w:hAnsi="Times New Roman"/>
              </w:rPr>
              <w:fldChar w:fldCharType="end"/>
            </w:r>
            <w:r>
              <w:rPr>
                <w:rFonts w:ascii="Times New Roman" w:hAnsi="Times New Roman"/>
              </w:rPr>
              <w:t xml:space="preserve"> to 136F.98</w:t>
            </w:r>
            <w:r w:rsidR="005C6EA6">
              <w:rPr>
                <w:rFonts w:ascii="Times New Roman" w:hAnsi="Times New Roman"/>
              </w:rPr>
              <w:fldChar w:fldCharType="begin"/>
            </w:r>
            <w:r w:rsidR="005C6EA6">
              <w:instrText xml:space="preserve"> XE "</w:instrText>
            </w:r>
            <w:r w:rsidR="005C6EA6" w:rsidRPr="0070287C">
              <w:rPr>
                <w:rFonts w:ascii="Times New Roman" w:hAnsi="Times New Roman"/>
              </w:rPr>
              <w:instrText>136F.98</w:instrText>
            </w:r>
            <w:r w:rsidR="005C6EA6">
              <w:instrText xml:space="preserve">" </w:instrText>
            </w:r>
            <w:r w:rsidR="005C6EA6">
              <w:rPr>
                <w:rFonts w:ascii="Times New Roman" w:hAnsi="Times New Roman"/>
              </w:rPr>
              <w:fldChar w:fldCharType="end"/>
            </w:r>
            <w:r>
              <w:rPr>
                <w:rFonts w:ascii="Times New Roman" w:hAnsi="Times New Roman"/>
              </w:rPr>
              <w:t>?</w:t>
            </w:r>
          </w:p>
          <w:p w14:paraId="7BFCB920" w14:textId="77777777" w:rsidR="00820987" w:rsidRPr="00622A35" w:rsidRDefault="00820987">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956E8A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627207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6151CA5" w14:textId="77777777" w:rsidR="00E6606F" w:rsidRPr="00622A35" w:rsidRDefault="00E6606F">
            <w:pPr>
              <w:pStyle w:val="Header"/>
              <w:rPr>
                <w:rFonts w:ascii="Times New Roman" w:hAnsi="Times New Roman"/>
              </w:rPr>
            </w:pPr>
          </w:p>
        </w:tc>
      </w:tr>
      <w:tr w:rsidR="00E6606F" w:rsidRPr="00622A35" w14:paraId="0CEBB357"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9418B97"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1294FE7E"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78F3EB0E"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8D7CA2" w14:textId="77777777" w:rsidR="00E6606F" w:rsidRPr="00622A35" w:rsidRDefault="00E6606F">
            <w:pPr>
              <w:pStyle w:val="Header"/>
              <w:rPr>
                <w:rFonts w:ascii="Times New Roman" w:hAnsi="Times New Roman"/>
              </w:rPr>
            </w:pPr>
          </w:p>
        </w:tc>
        <w:tc>
          <w:tcPr>
            <w:tcW w:w="6870" w:type="dxa"/>
            <w:gridSpan w:val="6"/>
            <w:tcBorders>
              <w:top w:val="single" w:sz="4" w:space="0" w:color="auto"/>
              <w:bottom w:val="single" w:sz="4" w:space="0" w:color="auto"/>
              <w:right w:val="single" w:sz="4" w:space="0" w:color="auto"/>
            </w:tcBorders>
          </w:tcPr>
          <w:p w14:paraId="0EF33922"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23E37E82"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978FAB2"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13664B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EC2A974" w14:textId="77777777" w:rsidR="00E6606F" w:rsidRPr="00622A35" w:rsidRDefault="00E6606F">
            <w:pPr>
              <w:pStyle w:val="Header"/>
              <w:rPr>
                <w:rFonts w:ascii="Times New Roman" w:hAnsi="Times New Roman"/>
              </w:rPr>
            </w:pPr>
          </w:p>
        </w:tc>
      </w:tr>
      <w:tr w:rsidR="00E6606F" w:rsidRPr="00622A35" w14:paraId="11DA8E1F"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94BCF2C"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C579828"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870" w:type="dxa"/>
            <w:gridSpan w:val="6"/>
            <w:tcBorders>
              <w:top w:val="single" w:sz="4" w:space="0" w:color="auto"/>
              <w:bottom w:val="single" w:sz="4" w:space="0" w:color="auto"/>
              <w:right w:val="single" w:sz="4" w:space="0" w:color="auto"/>
            </w:tcBorders>
          </w:tcPr>
          <w:p w14:paraId="47753A2E"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7745D61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D333953"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12B007D"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9BEA55C" w14:textId="77777777" w:rsidR="00E6606F" w:rsidRPr="00622A35" w:rsidRDefault="00E6606F">
            <w:pPr>
              <w:pStyle w:val="Header"/>
              <w:rPr>
                <w:rFonts w:ascii="Times New Roman" w:hAnsi="Times New Roman"/>
              </w:rPr>
            </w:pPr>
          </w:p>
        </w:tc>
      </w:tr>
      <w:tr w:rsidR="00E6606F" w:rsidRPr="00622A35" w14:paraId="2F53278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88AEA9F"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54578172"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3C0DC848" w14:textId="77777777" w:rsidR="00E6606F" w:rsidRPr="00622A35" w:rsidRDefault="00E6606F">
            <w:pPr>
              <w:pStyle w:val="Header"/>
              <w:rPr>
                <w:rFonts w:ascii="Times New Roman" w:hAnsi="Times New Roman"/>
              </w:rPr>
            </w:pPr>
          </w:p>
        </w:tc>
        <w:tc>
          <w:tcPr>
            <w:tcW w:w="6870" w:type="dxa"/>
            <w:gridSpan w:val="6"/>
            <w:tcBorders>
              <w:top w:val="single" w:sz="4" w:space="0" w:color="auto"/>
              <w:bottom w:val="single" w:sz="4" w:space="0" w:color="auto"/>
              <w:right w:val="single" w:sz="4" w:space="0" w:color="auto"/>
            </w:tcBorders>
          </w:tcPr>
          <w:p w14:paraId="77C95223"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14:paraId="0160FCB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CB662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619A03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023FAA3" w14:textId="77777777" w:rsidR="00E6606F" w:rsidRPr="00622A35" w:rsidRDefault="00E6606F">
            <w:pPr>
              <w:pStyle w:val="Header"/>
              <w:rPr>
                <w:rFonts w:ascii="Times New Roman" w:hAnsi="Times New Roman"/>
              </w:rPr>
            </w:pPr>
          </w:p>
        </w:tc>
      </w:tr>
      <w:tr w:rsidR="00E6606F" w:rsidRPr="00622A35" w14:paraId="3F64F58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42136D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941E884" w14:textId="77777777" w:rsidR="00E6606F" w:rsidRPr="00622A35" w:rsidRDefault="00E6606F">
            <w:pPr>
              <w:pStyle w:val="Header"/>
              <w:rPr>
                <w:rFonts w:ascii="Times New Roman" w:hAnsi="Times New Roman"/>
              </w:rPr>
            </w:pPr>
          </w:p>
        </w:tc>
        <w:tc>
          <w:tcPr>
            <w:tcW w:w="6870" w:type="dxa"/>
            <w:gridSpan w:val="6"/>
            <w:tcBorders>
              <w:top w:val="single" w:sz="4" w:space="0" w:color="auto"/>
              <w:bottom w:val="single" w:sz="4" w:space="0" w:color="auto"/>
              <w:right w:val="single" w:sz="4" w:space="0" w:color="auto"/>
            </w:tcBorders>
          </w:tcPr>
          <w:p w14:paraId="6081E6F1"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subd. 6, states, “high risk mortgage-backed securities” are:</w:t>
            </w:r>
          </w:p>
          <w:p w14:paraId="7285A75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C71446B"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05A7CE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A77C247" w14:textId="77777777" w:rsidR="00E6606F" w:rsidRPr="00622A35" w:rsidRDefault="00E6606F">
            <w:pPr>
              <w:pStyle w:val="Header"/>
              <w:rPr>
                <w:rFonts w:ascii="Times New Roman" w:hAnsi="Times New Roman"/>
              </w:rPr>
            </w:pPr>
          </w:p>
        </w:tc>
      </w:tr>
      <w:tr w:rsidR="00E6606F" w:rsidRPr="00622A35" w14:paraId="06019A4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F2C5726"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03180022"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4AC9DC1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D0D19A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A9CF39B"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323A4B0A"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015D8E4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D283D37"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BC157C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3502E01" w14:textId="77777777" w:rsidR="00E6606F" w:rsidRPr="00622A35" w:rsidRDefault="00E6606F">
            <w:pPr>
              <w:pStyle w:val="Header"/>
              <w:rPr>
                <w:rFonts w:ascii="Times New Roman" w:hAnsi="Times New Roman"/>
              </w:rPr>
            </w:pPr>
          </w:p>
        </w:tc>
      </w:tr>
      <w:tr w:rsidR="00E6606F" w:rsidRPr="00622A35" w14:paraId="711E3EE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6878AC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8E4B67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9398EFD"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502F2E84"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3D18570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9D019B5"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F77375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B936889" w14:textId="77777777" w:rsidR="00E6606F" w:rsidRPr="00622A35" w:rsidRDefault="00E6606F">
            <w:pPr>
              <w:pStyle w:val="Header"/>
              <w:rPr>
                <w:rFonts w:ascii="Times New Roman" w:hAnsi="Times New Roman"/>
              </w:rPr>
            </w:pPr>
          </w:p>
        </w:tc>
      </w:tr>
      <w:tr w:rsidR="00E6606F" w:rsidRPr="00622A35" w14:paraId="4D1E495D"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05F729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BCDD7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88A4F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52DCBA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78E9E442"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3FE6B31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71174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D95DE4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97DE09A" w14:textId="77777777" w:rsidR="00E6606F" w:rsidRPr="00622A35" w:rsidRDefault="00E6606F">
            <w:pPr>
              <w:pStyle w:val="Header"/>
              <w:rPr>
                <w:rFonts w:ascii="Times New Roman" w:hAnsi="Times New Roman"/>
              </w:rPr>
            </w:pPr>
          </w:p>
        </w:tc>
      </w:tr>
      <w:tr w:rsidR="00E6606F" w:rsidRPr="00622A35" w14:paraId="176979EB"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DF1515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C99D2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A9E4C9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5EC0C07"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3B96289B"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0AA0A7C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050BB6E"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43351C3"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FD487C4" w14:textId="77777777" w:rsidR="00E6606F" w:rsidRPr="00622A35" w:rsidRDefault="00E6606F">
            <w:pPr>
              <w:pStyle w:val="Header"/>
              <w:rPr>
                <w:rFonts w:ascii="Times New Roman" w:hAnsi="Times New Roman"/>
              </w:rPr>
            </w:pPr>
          </w:p>
        </w:tc>
      </w:tr>
      <w:tr w:rsidR="00E6606F" w:rsidRPr="00622A35" w14:paraId="6FD87F0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476EED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B53FA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1573D63"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ADACB64" w14:textId="77777777"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14:paraId="46B99FA8"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518" w:type="dxa"/>
            <w:gridSpan w:val="2"/>
            <w:tcBorders>
              <w:top w:val="single" w:sz="4" w:space="0" w:color="auto"/>
              <w:bottom w:val="single" w:sz="4" w:space="0" w:color="auto"/>
              <w:right w:val="single" w:sz="4" w:space="0" w:color="auto"/>
            </w:tcBorders>
          </w:tcPr>
          <w:p w14:paraId="5A2ED230"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5142535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8399D3"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BB12B7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6DD38CB" w14:textId="77777777" w:rsidR="00E6606F" w:rsidRPr="00622A35" w:rsidRDefault="00E6606F">
            <w:pPr>
              <w:pStyle w:val="Header"/>
              <w:rPr>
                <w:rFonts w:ascii="Times New Roman" w:hAnsi="Times New Roman"/>
              </w:rPr>
            </w:pPr>
          </w:p>
        </w:tc>
      </w:tr>
      <w:tr w:rsidR="00E6606F" w:rsidRPr="00622A35" w14:paraId="50865B8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F8D89E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F1426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98D6C8A"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189E563" w14:textId="77777777"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14:paraId="5231FF73"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518" w:type="dxa"/>
            <w:gridSpan w:val="2"/>
            <w:tcBorders>
              <w:top w:val="single" w:sz="4" w:space="0" w:color="auto"/>
              <w:bottom w:val="single" w:sz="4" w:space="0" w:color="auto"/>
              <w:right w:val="single" w:sz="4" w:space="0" w:color="auto"/>
            </w:tcBorders>
          </w:tcPr>
          <w:p w14:paraId="6321BB9D"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202751E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F7DB28F"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437CEC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C054073" w14:textId="77777777" w:rsidR="00E6606F" w:rsidRPr="00622A35" w:rsidRDefault="00E6606F">
            <w:pPr>
              <w:pStyle w:val="Header"/>
              <w:rPr>
                <w:rFonts w:ascii="Times New Roman" w:hAnsi="Times New Roman"/>
              </w:rPr>
            </w:pPr>
          </w:p>
        </w:tc>
      </w:tr>
      <w:tr w:rsidR="00E6606F" w:rsidRPr="00622A35" w14:paraId="47A9DA20"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D7275D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B20194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97717B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8D53CD7"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378BE5E3"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0CFF10E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037524B"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55CD6D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5AA0C61" w14:textId="77777777" w:rsidR="00E6606F" w:rsidRPr="00622A35" w:rsidRDefault="00E6606F">
            <w:pPr>
              <w:pStyle w:val="Header"/>
              <w:rPr>
                <w:rFonts w:ascii="Times New Roman" w:hAnsi="Times New Roman"/>
              </w:rPr>
            </w:pPr>
          </w:p>
        </w:tc>
      </w:tr>
      <w:tr w:rsidR="00E6606F" w:rsidRPr="00622A35" w14:paraId="7F43D910"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A21E54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64AA1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DDEB030"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131A0E3D"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government entity after August 1, 1993, </w:t>
            </w:r>
            <w:r w:rsidRPr="000B48C1">
              <w:rPr>
                <w:rFonts w:ascii="Times New Roman" w:hAnsi="Times New Roman"/>
                <w:u w:val="single"/>
              </w:rPr>
              <w:t>not</w:t>
            </w:r>
            <w:r w:rsidRPr="00622A35">
              <w:rPr>
                <w:rFonts w:ascii="Times New Roman" w:hAnsi="Times New Roman"/>
              </w:rPr>
              <w:t xml:space="preserve"> “high risk?”</w:t>
            </w:r>
          </w:p>
          <w:p w14:paraId="69A0E3B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C4DE8F5"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3EEDF4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DF8DD04" w14:textId="77777777" w:rsidR="00E6606F" w:rsidRPr="00622A35" w:rsidRDefault="00E6606F">
            <w:pPr>
              <w:pStyle w:val="Header"/>
              <w:rPr>
                <w:rFonts w:ascii="Times New Roman" w:hAnsi="Times New Roman"/>
              </w:rPr>
            </w:pPr>
          </w:p>
        </w:tc>
      </w:tr>
    </w:tbl>
    <w:p w14:paraId="68EB2954" w14:textId="77777777" w:rsidR="0037727E" w:rsidRPr="001F2050" w:rsidRDefault="0037727E">
      <w:pPr>
        <w:rPr>
          <w:sz w:val="6"/>
          <w:szCs w:val="6"/>
        </w:rPr>
      </w:pPr>
    </w:p>
    <w:tbl>
      <w:tblPr>
        <w:tblW w:w="11058" w:type="dxa"/>
        <w:tblLayout w:type="fixed"/>
        <w:tblLook w:val="0000" w:firstRow="0" w:lastRow="0" w:firstColumn="0" w:lastColumn="0" w:noHBand="0" w:noVBand="0"/>
      </w:tblPr>
      <w:tblGrid>
        <w:gridCol w:w="1297"/>
        <w:gridCol w:w="491"/>
        <w:gridCol w:w="480"/>
        <w:gridCol w:w="399"/>
        <w:gridCol w:w="5991"/>
        <w:gridCol w:w="600"/>
        <w:gridCol w:w="470"/>
        <w:gridCol w:w="1330"/>
      </w:tblGrid>
      <w:tr w:rsidR="00E6606F" w:rsidRPr="00622A35" w14:paraId="15090A82" w14:textId="77777777" w:rsidTr="00820987">
        <w:trPr>
          <w:cantSplit/>
        </w:trPr>
        <w:tc>
          <w:tcPr>
            <w:tcW w:w="1297" w:type="dxa"/>
            <w:tcBorders>
              <w:top w:val="single" w:sz="4" w:space="0" w:color="auto"/>
              <w:left w:val="single" w:sz="4" w:space="0" w:color="auto"/>
              <w:bottom w:val="single" w:sz="4" w:space="0" w:color="auto"/>
            </w:tcBorders>
          </w:tcPr>
          <w:p w14:paraId="209D78B9"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542D18B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118FCB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6A3DE16" w14:textId="77777777" w:rsidR="00E6606F" w:rsidRPr="00622A35" w:rsidRDefault="00E6606F">
            <w:pPr>
              <w:pStyle w:val="Header"/>
              <w:rPr>
                <w:rFonts w:ascii="Times New Roman" w:hAnsi="Times New Roman"/>
              </w:rPr>
            </w:pPr>
          </w:p>
        </w:tc>
        <w:tc>
          <w:tcPr>
            <w:tcW w:w="5991" w:type="dxa"/>
            <w:tcBorders>
              <w:top w:val="single" w:sz="4" w:space="0" w:color="auto"/>
              <w:bottom w:val="single" w:sz="4" w:space="0" w:color="auto"/>
            </w:tcBorders>
          </w:tcPr>
          <w:p w14:paraId="278BB129" w14:textId="77777777"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14:paraId="35182A17" w14:textId="77777777"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14:paraId="7B139708" w14:textId="77777777"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14:paraId="39961693" w14:textId="77777777"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14:paraId="4DECEB3B" w14:textId="77777777" w:rsidR="00E6606F" w:rsidRPr="00622A35" w:rsidRDefault="00E6606F">
            <w:pPr>
              <w:pStyle w:val="Header"/>
              <w:rPr>
                <w:rFonts w:ascii="Times New Roman" w:hAnsi="Times New Roman"/>
              </w:rPr>
            </w:pPr>
          </w:p>
        </w:tc>
      </w:tr>
      <w:tr w:rsidR="00E6606F" w:rsidRPr="00622A35" w14:paraId="099A564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16E4C910"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62022840"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07CF1D5C"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14:paraId="2FA5FA6F" w14:textId="77777777" w:rsidR="00E6606F" w:rsidRPr="00622A35" w:rsidRDefault="00E6606F">
            <w:pPr>
              <w:pStyle w:val="Header"/>
              <w:rPr>
                <w:rFonts w:ascii="Times New Roman" w:hAnsi="Times New Roman"/>
              </w:rPr>
            </w:pPr>
            <w:r w:rsidRPr="00622A35">
              <w:rPr>
                <w:rFonts w:ascii="Times New Roman" w:hAnsi="Times New Roman"/>
              </w:rPr>
              <w:t>Annually, prior to completing an initial investment transaction with each broker, did the government entity provide to that broker a written statement of investment restrictions?</w:t>
            </w:r>
          </w:p>
          <w:p w14:paraId="0D854E0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E0EB33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4FD1A1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CDDF204" w14:textId="77777777" w:rsidR="00E6606F" w:rsidRPr="00622A35" w:rsidRDefault="00E6606F">
            <w:pPr>
              <w:pStyle w:val="Header"/>
              <w:rPr>
                <w:rFonts w:ascii="Times New Roman" w:hAnsi="Times New Roman"/>
              </w:rPr>
            </w:pPr>
          </w:p>
        </w:tc>
      </w:tr>
      <w:tr w:rsidR="00E6606F" w:rsidRPr="00622A35" w14:paraId="221E9A13"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0EBA414"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B024A09"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14:paraId="51DF330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Did the broker acknowledge receipt of the investment restrictions and agree to handle the government entity’s account in accordance with the restrictions?</w:t>
            </w:r>
          </w:p>
          <w:p w14:paraId="7AB49CC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DEF825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867395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B1079D4" w14:textId="77777777" w:rsidR="00E6606F" w:rsidRPr="00622A35" w:rsidRDefault="00E6606F">
            <w:pPr>
              <w:pStyle w:val="Header"/>
              <w:rPr>
                <w:rFonts w:ascii="Times New Roman" w:hAnsi="Times New Roman"/>
              </w:rPr>
            </w:pPr>
          </w:p>
        </w:tc>
      </w:tr>
      <w:tr w:rsidR="00E6606F" w:rsidRPr="00622A35" w14:paraId="02480A6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B099F8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B38A7C0"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14:paraId="178837B6"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government entity retain documentation of compliance with A and B above? </w:t>
            </w:r>
          </w:p>
          <w:p w14:paraId="5FCDF51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B415BFB"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572B575"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CA7F3FC" w14:textId="77777777" w:rsidR="00E6606F" w:rsidRPr="00622A35" w:rsidRDefault="00E6606F">
            <w:pPr>
              <w:pStyle w:val="Header"/>
              <w:rPr>
                <w:rFonts w:ascii="Times New Roman" w:hAnsi="Times New Roman"/>
              </w:rPr>
            </w:pPr>
          </w:p>
        </w:tc>
      </w:tr>
    </w:tbl>
    <w:p w14:paraId="20C2DA38" w14:textId="77777777" w:rsidR="00622A35" w:rsidRPr="0037727E" w:rsidRDefault="00622A35"/>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14:paraId="5AFF1089" w14:textId="77777777">
        <w:trPr>
          <w:cantSplit/>
        </w:trPr>
        <w:tc>
          <w:tcPr>
            <w:tcW w:w="1297" w:type="dxa"/>
            <w:tcBorders>
              <w:top w:val="single" w:sz="4" w:space="0" w:color="auto"/>
              <w:left w:val="single" w:sz="4" w:space="0" w:color="auto"/>
              <w:bottom w:val="single" w:sz="4" w:space="0" w:color="auto"/>
            </w:tcBorders>
          </w:tcPr>
          <w:p w14:paraId="6E3A6BE9"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524ACB1F"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1A5F394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2264565"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2141084A"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14:paraId="56E7B521"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121CA05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F3ED10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7E72EE6" w14:textId="77777777" w:rsidR="00622A35" w:rsidRPr="00622A35" w:rsidRDefault="00622A35">
            <w:pPr>
              <w:pStyle w:val="Header"/>
              <w:rPr>
                <w:rFonts w:ascii="Times New Roman" w:hAnsi="Times New Roman"/>
              </w:rPr>
            </w:pPr>
          </w:p>
        </w:tc>
      </w:tr>
      <w:tr w:rsidR="00622A35" w:rsidRPr="00622A35" w14:paraId="1B7062D7" w14:textId="77777777">
        <w:trPr>
          <w:cantSplit/>
        </w:trPr>
        <w:tc>
          <w:tcPr>
            <w:tcW w:w="11001" w:type="dxa"/>
            <w:gridSpan w:val="9"/>
            <w:tcBorders>
              <w:top w:val="single" w:sz="4" w:space="0" w:color="auto"/>
              <w:left w:val="single" w:sz="4" w:space="0" w:color="auto"/>
              <w:right w:val="single" w:sz="4" w:space="0" w:color="auto"/>
            </w:tcBorders>
          </w:tcPr>
          <w:p w14:paraId="062A2F97"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473E54BB" w14:textId="77777777">
        <w:trPr>
          <w:cantSplit/>
        </w:trPr>
        <w:tc>
          <w:tcPr>
            <w:tcW w:w="1297" w:type="dxa"/>
            <w:tcBorders>
              <w:left w:val="single" w:sz="4" w:space="0" w:color="auto"/>
            </w:tcBorders>
          </w:tcPr>
          <w:p w14:paraId="418C814F" w14:textId="77777777" w:rsidR="00622A35" w:rsidRPr="00622A35" w:rsidRDefault="00622A35">
            <w:pPr>
              <w:pStyle w:val="Header"/>
              <w:rPr>
                <w:rFonts w:ascii="Times New Roman" w:hAnsi="Times New Roman"/>
              </w:rPr>
            </w:pPr>
          </w:p>
        </w:tc>
        <w:tc>
          <w:tcPr>
            <w:tcW w:w="722" w:type="dxa"/>
            <w:gridSpan w:val="2"/>
          </w:tcPr>
          <w:p w14:paraId="46499E2C" w14:textId="77777777" w:rsidR="00622A35" w:rsidRPr="00622A35" w:rsidRDefault="00622A35">
            <w:pPr>
              <w:pStyle w:val="Header"/>
              <w:rPr>
                <w:rFonts w:ascii="Times New Roman" w:hAnsi="Times New Roman"/>
              </w:rPr>
            </w:pPr>
          </w:p>
        </w:tc>
        <w:tc>
          <w:tcPr>
            <w:tcW w:w="249" w:type="dxa"/>
          </w:tcPr>
          <w:p w14:paraId="1145DC19" w14:textId="77777777" w:rsidR="00622A35" w:rsidRPr="00622A35" w:rsidRDefault="00622A35">
            <w:pPr>
              <w:pStyle w:val="Header"/>
              <w:rPr>
                <w:rFonts w:ascii="Times New Roman" w:hAnsi="Times New Roman"/>
              </w:rPr>
            </w:pPr>
          </w:p>
        </w:tc>
        <w:tc>
          <w:tcPr>
            <w:tcW w:w="399" w:type="dxa"/>
          </w:tcPr>
          <w:p w14:paraId="401963F4" w14:textId="77777777" w:rsidR="00622A35" w:rsidRPr="00622A35" w:rsidRDefault="00622A35">
            <w:pPr>
              <w:pStyle w:val="Header"/>
              <w:rPr>
                <w:rFonts w:ascii="Times New Roman" w:hAnsi="Times New Roman"/>
              </w:rPr>
            </w:pPr>
          </w:p>
        </w:tc>
        <w:tc>
          <w:tcPr>
            <w:tcW w:w="5961" w:type="dxa"/>
          </w:tcPr>
          <w:p w14:paraId="291C5C50" w14:textId="77777777" w:rsidR="00622A35" w:rsidRPr="00622A35" w:rsidRDefault="00622A35">
            <w:pPr>
              <w:pStyle w:val="Header"/>
              <w:jc w:val="center"/>
              <w:rPr>
                <w:rFonts w:ascii="Times New Roman" w:hAnsi="Times New Roman"/>
              </w:rPr>
            </w:pPr>
          </w:p>
        </w:tc>
        <w:tc>
          <w:tcPr>
            <w:tcW w:w="610" w:type="dxa"/>
          </w:tcPr>
          <w:p w14:paraId="400E2647" w14:textId="77777777" w:rsidR="00622A35" w:rsidRPr="00622A35" w:rsidRDefault="00622A35">
            <w:pPr>
              <w:pStyle w:val="Header"/>
              <w:rPr>
                <w:rFonts w:ascii="Times New Roman" w:hAnsi="Times New Roman"/>
              </w:rPr>
            </w:pPr>
          </w:p>
        </w:tc>
        <w:tc>
          <w:tcPr>
            <w:tcW w:w="501" w:type="dxa"/>
          </w:tcPr>
          <w:p w14:paraId="79DF5AFD"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08B29D04" w14:textId="77777777" w:rsidR="00622A35" w:rsidRPr="00622A35" w:rsidRDefault="00622A35">
            <w:pPr>
              <w:pStyle w:val="Header"/>
              <w:rPr>
                <w:rFonts w:ascii="Times New Roman" w:hAnsi="Times New Roman"/>
              </w:rPr>
            </w:pPr>
          </w:p>
        </w:tc>
      </w:tr>
      <w:tr w:rsidR="00622A35" w:rsidRPr="00622A35" w14:paraId="652972AF" w14:textId="77777777">
        <w:trPr>
          <w:cantSplit/>
        </w:trPr>
        <w:tc>
          <w:tcPr>
            <w:tcW w:w="1297" w:type="dxa"/>
            <w:tcBorders>
              <w:left w:val="single" w:sz="4" w:space="0" w:color="auto"/>
              <w:bottom w:val="single" w:sz="4" w:space="0" w:color="auto"/>
            </w:tcBorders>
          </w:tcPr>
          <w:p w14:paraId="3D455F34"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29621C7E"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33EBD601"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797DC218"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688C1BD6"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6214CA2A"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529C9CE6"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5D3C161E" w14:textId="77777777" w:rsidR="00622A35" w:rsidRPr="00622A35" w:rsidRDefault="00622A35">
            <w:pPr>
              <w:pStyle w:val="Header"/>
              <w:rPr>
                <w:rFonts w:ascii="Times New Roman" w:hAnsi="Times New Roman"/>
              </w:rPr>
            </w:pPr>
          </w:p>
        </w:tc>
      </w:tr>
      <w:tr w:rsidR="00622A35" w:rsidRPr="00622A35" w14:paraId="5CEE797C" w14:textId="77777777">
        <w:trPr>
          <w:cantSplit/>
        </w:trPr>
        <w:tc>
          <w:tcPr>
            <w:tcW w:w="11001" w:type="dxa"/>
            <w:gridSpan w:val="9"/>
            <w:tcBorders>
              <w:top w:val="single" w:sz="4" w:space="0" w:color="auto"/>
              <w:left w:val="single" w:sz="4" w:space="0" w:color="auto"/>
              <w:bottom w:val="single" w:sz="4" w:space="0" w:color="auto"/>
              <w:right w:val="single" w:sz="4" w:space="0" w:color="auto"/>
            </w:tcBorders>
          </w:tcPr>
          <w:p w14:paraId="02219219" w14:textId="77777777" w:rsidR="00622A35" w:rsidRPr="00622A35" w:rsidRDefault="00622A35">
            <w:pPr>
              <w:pStyle w:val="Header"/>
              <w:rPr>
                <w:rFonts w:ascii="Times New Roman" w:hAnsi="Times New Roman"/>
              </w:rPr>
            </w:pPr>
          </w:p>
        </w:tc>
      </w:tr>
      <w:tr w:rsidR="00622A35" w:rsidRPr="00622A35" w14:paraId="1B503437" w14:textId="77777777">
        <w:trPr>
          <w:cantSplit/>
        </w:trPr>
        <w:tc>
          <w:tcPr>
            <w:tcW w:w="1297" w:type="dxa"/>
            <w:tcBorders>
              <w:top w:val="single" w:sz="4" w:space="0" w:color="auto"/>
              <w:left w:val="single" w:sz="4" w:space="0" w:color="auto"/>
              <w:bottom w:val="single" w:sz="4" w:space="0" w:color="auto"/>
            </w:tcBorders>
          </w:tcPr>
          <w:p w14:paraId="43B770ED"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F740DA2"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23C026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33406E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DF98037"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7B8B5F1"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428B0F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81A12CD" w14:textId="77777777" w:rsidR="00622A35" w:rsidRPr="00622A35" w:rsidRDefault="00622A35">
            <w:pPr>
              <w:pStyle w:val="Header"/>
              <w:rPr>
                <w:rFonts w:ascii="Times New Roman" w:hAnsi="Times New Roman"/>
              </w:rPr>
            </w:pPr>
          </w:p>
        </w:tc>
      </w:tr>
      <w:tr w:rsidR="00622A35" w:rsidRPr="00622A35" w14:paraId="2E42BF4D" w14:textId="77777777">
        <w:trPr>
          <w:cantSplit/>
        </w:trPr>
        <w:tc>
          <w:tcPr>
            <w:tcW w:w="1297" w:type="dxa"/>
            <w:tcBorders>
              <w:top w:val="single" w:sz="4" w:space="0" w:color="auto"/>
              <w:left w:val="single" w:sz="4" w:space="0" w:color="auto"/>
              <w:bottom w:val="single" w:sz="4" w:space="0" w:color="auto"/>
            </w:tcBorders>
          </w:tcPr>
          <w:p w14:paraId="6EEFF1A0"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6158A8E"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3710DC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32A5AD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2AECCCBE"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977638C"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432D97C"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DCE4BE7" w14:textId="77777777" w:rsidR="00622A35" w:rsidRPr="00622A35" w:rsidRDefault="00622A35">
            <w:pPr>
              <w:pStyle w:val="Header"/>
              <w:rPr>
                <w:rFonts w:ascii="Times New Roman" w:hAnsi="Times New Roman"/>
              </w:rPr>
            </w:pPr>
          </w:p>
        </w:tc>
      </w:tr>
      <w:tr w:rsidR="00622A35" w:rsidRPr="00622A35" w14:paraId="76EBCF99" w14:textId="77777777">
        <w:trPr>
          <w:cantSplit/>
        </w:trPr>
        <w:tc>
          <w:tcPr>
            <w:tcW w:w="1297" w:type="dxa"/>
            <w:tcBorders>
              <w:top w:val="single" w:sz="4" w:space="0" w:color="auto"/>
              <w:left w:val="single" w:sz="4" w:space="0" w:color="auto"/>
              <w:bottom w:val="single" w:sz="4" w:space="0" w:color="auto"/>
            </w:tcBorders>
          </w:tcPr>
          <w:p w14:paraId="51B1B368"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93C6CB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E24148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933792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6BB69F0"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EDC12CD"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BCA0A8E"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103B963" w14:textId="77777777" w:rsidR="00622A35" w:rsidRPr="00622A35" w:rsidRDefault="00622A35">
            <w:pPr>
              <w:pStyle w:val="Header"/>
              <w:rPr>
                <w:rFonts w:ascii="Times New Roman" w:hAnsi="Times New Roman"/>
              </w:rPr>
            </w:pPr>
          </w:p>
        </w:tc>
      </w:tr>
      <w:tr w:rsidR="00622A35" w:rsidRPr="00622A35" w14:paraId="31DF4968" w14:textId="77777777">
        <w:trPr>
          <w:cantSplit/>
        </w:trPr>
        <w:tc>
          <w:tcPr>
            <w:tcW w:w="1297" w:type="dxa"/>
            <w:tcBorders>
              <w:top w:val="single" w:sz="4" w:space="0" w:color="auto"/>
              <w:left w:val="single" w:sz="4" w:space="0" w:color="auto"/>
              <w:bottom w:val="single" w:sz="4" w:space="0" w:color="auto"/>
            </w:tcBorders>
          </w:tcPr>
          <w:p w14:paraId="4F88091B"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30D239A2"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BF9DA1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B315159"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E0A6964"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07A2C05"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9F79E0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B77114B" w14:textId="77777777" w:rsidR="00622A35" w:rsidRPr="00622A35" w:rsidRDefault="00622A35">
            <w:pPr>
              <w:pStyle w:val="Header"/>
              <w:rPr>
                <w:rFonts w:ascii="Times New Roman" w:hAnsi="Times New Roman"/>
              </w:rPr>
            </w:pPr>
          </w:p>
        </w:tc>
      </w:tr>
      <w:tr w:rsidR="001F2050" w:rsidRPr="00622A35" w14:paraId="6DFA390A" w14:textId="77777777">
        <w:trPr>
          <w:cantSplit/>
        </w:trPr>
        <w:tc>
          <w:tcPr>
            <w:tcW w:w="1297" w:type="dxa"/>
            <w:tcBorders>
              <w:top w:val="single" w:sz="4" w:space="0" w:color="auto"/>
              <w:left w:val="single" w:sz="4" w:space="0" w:color="auto"/>
              <w:bottom w:val="single" w:sz="4" w:space="0" w:color="auto"/>
            </w:tcBorders>
          </w:tcPr>
          <w:p w14:paraId="5E0FE87B" w14:textId="77777777" w:rsidR="001F2050" w:rsidRPr="00622A35" w:rsidRDefault="001F2050">
            <w:pPr>
              <w:pStyle w:val="Header"/>
              <w:rPr>
                <w:rFonts w:ascii="Times New Roman" w:hAnsi="Times New Roman"/>
              </w:rPr>
            </w:pPr>
          </w:p>
        </w:tc>
        <w:tc>
          <w:tcPr>
            <w:tcW w:w="722" w:type="dxa"/>
            <w:gridSpan w:val="2"/>
            <w:tcBorders>
              <w:top w:val="single" w:sz="4" w:space="0" w:color="auto"/>
              <w:bottom w:val="single" w:sz="4" w:space="0" w:color="auto"/>
            </w:tcBorders>
          </w:tcPr>
          <w:p w14:paraId="23569E63" w14:textId="77777777" w:rsidR="001F2050" w:rsidRPr="00622A35" w:rsidRDefault="001F2050">
            <w:pPr>
              <w:pStyle w:val="Header"/>
              <w:rPr>
                <w:rFonts w:ascii="Times New Roman" w:hAnsi="Times New Roman"/>
              </w:rPr>
            </w:pPr>
          </w:p>
        </w:tc>
        <w:tc>
          <w:tcPr>
            <w:tcW w:w="249" w:type="dxa"/>
            <w:tcBorders>
              <w:top w:val="single" w:sz="4" w:space="0" w:color="auto"/>
              <w:bottom w:val="single" w:sz="4" w:space="0" w:color="auto"/>
            </w:tcBorders>
          </w:tcPr>
          <w:p w14:paraId="4D06FE6D" w14:textId="77777777" w:rsidR="001F2050" w:rsidRPr="00622A35" w:rsidRDefault="001F2050">
            <w:pPr>
              <w:pStyle w:val="Header"/>
              <w:rPr>
                <w:rFonts w:ascii="Times New Roman" w:hAnsi="Times New Roman"/>
              </w:rPr>
            </w:pPr>
          </w:p>
        </w:tc>
        <w:tc>
          <w:tcPr>
            <w:tcW w:w="399" w:type="dxa"/>
            <w:tcBorders>
              <w:top w:val="single" w:sz="4" w:space="0" w:color="auto"/>
              <w:bottom w:val="single" w:sz="4" w:space="0" w:color="auto"/>
            </w:tcBorders>
          </w:tcPr>
          <w:p w14:paraId="205B79DC" w14:textId="77777777" w:rsidR="001F2050" w:rsidRPr="00622A35" w:rsidRDefault="001F2050">
            <w:pPr>
              <w:pStyle w:val="Header"/>
              <w:rPr>
                <w:rFonts w:ascii="Times New Roman" w:hAnsi="Times New Roman"/>
              </w:rPr>
            </w:pPr>
          </w:p>
        </w:tc>
        <w:tc>
          <w:tcPr>
            <w:tcW w:w="5961" w:type="dxa"/>
            <w:tcBorders>
              <w:top w:val="single" w:sz="4" w:space="0" w:color="auto"/>
              <w:bottom w:val="single" w:sz="4" w:space="0" w:color="auto"/>
            </w:tcBorders>
          </w:tcPr>
          <w:p w14:paraId="705EB3BA" w14:textId="77777777" w:rsidR="001F2050" w:rsidRPr="00622A35" w:rsidRDefault="001F2050">
            <w:pPr>
              <w:pStyle w:val="Header"/>
              <w:jc w:val="center"/>
              <w:rPr>
                <w:rFonts w:ascii="Times New Roman" w:hAnsi="Times New Roman"/>
              </w:rPr>
            </w:pPr>
          </w:p>
        </w:tc>
        <w:tc>
          <w:tcPr>
            <w:tcW w:w="610" w:type="dxa"/>
            <w:tcBorders>
              <w:top w:val="single" w:sz="4" w:space="0" w:color="auto"/>
              <w:bottom w:val="single" w:sz="4" w:space="0" w:color="auto"/>
            </w:tcBorders>
          </w:tcPr>
          <w:p w14:paraId="7C21D95B" w14:textId="77777777" w:rsidR="001F2050" w:rsidRPr="00622A35" w:rsidRDefault="001F2050">
            <w:pPr>
              <w:pStyle w:val="Header"/>
              <w:rPr>
                <w:rFonts w:ascii="Times New Roman" w:hAnsi="Times New Roman"/>
              </w:rPr>
            </w:pPr>
          </w:p>
        </w:tc>
        <w:tc>
          <w:tcPr>
            <w:tcW w:w="501" w:type="dxa"/>
            <w:tcBorders>
              <w:top w:val="single" w:sz="4" w:space="0" w:color="auto"/>
              <w:bottom w:val="single" w:sz="4" w:space="0" w:color="auto"/>
            </w:tcBorders>
          </w:tcPr>
          <w:p w14:paraId="399C82C0" w14:textId="77777777" w:rsidR="001F2050" w:rsidRPr="00622A35" w:rsidRDefault="001F2050">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450E1FB" w14:textId="77777777" w:rsidR="001F2050" w:rsidRPr="00622A35" w:rsidRDefault="001F2050">
            <w:pPr>
              <w:pStyle w:val="Header"/>
              <w:rPr>
                <w:rFonts w:ascii="Times New Roman" w:hAnsi="Times New Roman"/>
              </w:rPr>
            </w:pPr>
          </w:p>
        </w:tc>
      </w:tr>
      <w:tr w:rsidR="001F2050" w:rsidRPr="00622A35" w14:paraId="3B2653C0" w14:textId="77777777">
        <w:trPr>
          <w:cantSplit/>
        </w:trPr>
        <w:tc>
          <w:tcPr>
            <w:tcW w:w="1297" w:type="dxa"/>
            <w:tcBorders>
              <w:top w:val="single" w:sz="4" w:space="0" w:color="auto"/>
              <w:left w:val="single" w:sz="4" w:space="0" w:color="auto"/>
              <w:bottom w:val="single" w:sz="4" w:space="0" w:color="auto"/>
            </w:tcBorders>
          </w:tcPr>
          <w:p w14:paraId="336B3330" w14:textId="77777777" w:rsidR="001F2050" w:rsidRPr="00622A35" w:rsidRDefault="001F2050">
            <w:pPr>
              <w:pStyle w:val="Header"/>
              <w:rPr>
                <w:rFonts w:ascii="Times New Roman" w:hAnsi="Times New Roman"/>
              </w:rPr>
            </w:pPr>
          </w:p>
        </w:tc>
        <w:tc>
          <w:tcPr>
            <w:tcW w:w="722" w:type="dxa"/>
            <w:gridSpan w:val="2"/>
            <w:tcBorders>
              <w:top w:val="single" w:sz="4" w:space="0" w:color="auto"/>
              <w:bottom w:val="single" w:sz="4" w:space="0" w:color="auto"/>
            </w:tcBorders>
          </w:tcPr>
          <w:p w14:paraId="32978A56" w14:textId="77777777" w:rsidR="001F2050" w:rsidRPr="00622A35" w:rsidRDefault="001F2050">
            <w:pPr>
              <w:pStyle w:val="Header"/>
              <w:rPr>
                <w:rFonts w:ascii="Times New Roman" w:hAnsi="Times New Roman"/>
              </w:rPr>
            </w:pPr>
          </w:p>
        </w:tc>
        <w:tc>
          <w:tcPr>
            <w:tcW w:w="249" w:type="dxa"/>
            <w:tcBorders>
              <w:top w:val="single" w:sz="4" w:space="0" w:color="auto"/>
              <w:bottom w:val="single" w:sz="4" w:space="0" w:color="auto"/>
            </w:tcBorders>
          </w:tcPr>
          <w:p w14:paraId="7AA2CD2C" w14:textId="77777777" w:rsidR="001F2050" w:rsidRPr="00622A35" w:rsidRDefault="001F2050">
            <w:pPr>
              <w:pStyle w:val="Header"/>
              <w:rPr>
                <w:rFonts w:ascii="Times New Roman" w:hAnsi="Times New Roman"/>
              </w:rPr>
            </w:pPr>
          </w:p>
        </w:tc>
        <w:tc>
          <w:tcPr>
            <w:tcW w:w="399" w:type="dxa"/>
            <w:tcBorders>
              <w:top w:val="single" w:sz="4" w:space="0" w:color="auto"/>
              <w:bottom w:val="single" w:sz="4" w:space="0" w:color="auto"/>
            </w:tcBorders>
          </w:tcPr>
          <w:p w14:paraId="52A5F935" w14:textId="77777777" w:rsidR="001F2050" w:rsidRPr="00622A35" w:rsidRDefault="001F2050">
            <w:pPr>
              <w:pStyle w:val="Header"/>
              <w:rPr>
                <w:rFonts w:ascii="Times New Roman" w:hAnsi="Times New Roman"/>
              </w:rPr>
            </w:pPr>
          </w:p>
        </w:tc>
        <w:tc>
          <w:tcPr>
            <w:tcW w:w="5961" w:type="dxa"/>
            <w:tcBorders>
              <w:top w:val="single" w:sz="4" w:space="0" w:color="auto"/>
              <w:bottom w:val="single" w:sz="4" w:space="0" w:color="auto"/>
            </w:tcBorders>
          </w:tcPr>
          <w:p w14:paraId="44565992" w14:textId="77777777" w:rsidR="001F2050" w:rsidRPr="00622A35" w:rsidRDefault="001F2050">
            <w:pPr>
              <w:pStyle w:val="Header"/>
              <w:jc w:val="center"/>
              <w:rPr>
                <w:rFonts w:ascii="Times New Roman" w:hAnsi="Times New Roman"/>
              </w:rPr>
            </w:pPr>
          </w:p>
        </w:tc>
        <w:tc>
          <w:tcPr>
            <w:tcW w:w="610" w:type="dxa"/>
            <w:tcBorders>
              <w:top w:val="single" w:sz="4" w:space="0" w:color="auto"/>
              <w:bottom w:val="single" w:sz="4" w:space="0" w:color="auto"/>
            </w:tcBorders>
          </w:tcPr>
          <w:p w14:paraId="3FB6FE6C" w14:textId="77777777" w:rsidR="001F2050" w:rsidRPr="00622A35" w:rsidRDefault="001F2050">
            <w:pPr>
              <w:pStyle w:val="Header"/>
              <w:rPr>
                <w:rFonts w:ascii="Times New Roman" w:hAnsi="Times New Roman"/>
              </w:rPr>
            </w:pPr>
          </w:p>
        </w:tc>
        <w:tc>
          <w:tcPr>
            <w:tcW w:w="501" w:type="dxa"/>
            <w:tcBorders>
              <w:top w:val="single" w:sz="4" w:space="0" w:color="auto"/>
              <w:bottom w:val="single" w:sz="4" w:space="0" w:color="auto"/>
            </w:tcBorders>
          </w:tcPr>
          <w:p w14:paraId="6A4B3A8A" w14:textId="77777777" w:rsidR="001F2050" w:rsidRPr="00622A35" w:rsidRDefault="001F2050">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311C102" w14:textId="77777777" w:rsidR="001F2050" w:rsidRPr="00622A35" w:rsidRDefault="001F2050">
            <w:pPr>
              <w:pStyle w:val="Header"/>
              <w:rPr>
                <w:rFonts w:ascii="Times New Roman" w:hAnsi="Times New Roman"/>
              </w:rPr>
            </w:pPr>
          </w:p>
        </w:tc>
      </w:tr>
      <w:tr w:rsidR="001F2050" w:rsidRPr="00622A35" w14:paraId="665AF12A" w14:textId="77777777">
        <w:trPr>
          <w:cantSplit/>
        </w:trPr>
        <w:tc>
          <w:tcPr>
            <w:tcW w:w="1297" w:type="dxa"/>
            <w:tcBorders>
              <w:top w:val="single" w:sz="4" w:space="0" w:color="auto"/>
              <w:left w:val="single" w:sz="4" w:space="0" w:color="auto"/>
              <w:bottom w:val="single" w:sz="4" w:space="0" w:color="auto"/>
            </w:tcBorders>
          </w:tcPr>
          <w:p w14:paraId="4867C76A" w14:textId="77777777" w:rsidR="001F2050" w:rsidRPr="00622A35" w:rsidRDefault="001F2050">
            <w:pPr>
              <w:pStyle w:val="Header"/>
              <w:rPr>
                <w:rFonts w:ascii="Times New Roman" w:hAnsi="Times New Roman"/>
              </w:rPr>
            </w:pPr>
          </w:p>
        </w:tc>
        <w:tc>
          <w:tcPr>
            <w:tcW w:w="722" w:type="dxa"/>
            <w:gridSpan w:val="2"/>
            <w:tcBorders>
              <w:top w:val="single" w:sz="4" w:space="0" w:color="auto"/>
              <w:bottom w:val="single" w:sz="4" w:space="0" w:color="auto"/>
            </w:tcBorders>
          </w:tcPr>
          <w:p w14:paraId="5059FF1B" w14:textId="77777777" w:rsidR="001F2050" w:rsidRPr="00622A35" w:rsidRDefault="001F2050">
            <w:pPr>
              <w:pStyle w:val="Header"/>
              <w:rPr>
                <w:rFonts w:ascii="Times New Roman" w:hAnsi="Times New Roman"/>
              </w:rPr>
            </w:pPr>
          </w:p>
        </w:tc>
        <w:tc>
          <w:tcPr>
            <w:tcW w:w="249" w:type="dxa"/>
            <w:tcBorders>
              <w:top w:val="single" w:sz="4" w:space="0" w:color="auto"/>
              <w:bottom w:val="single" w:sz="4" w:space="0" w:color="auto"/>
            </w:tcBorders>
          </w:tcPr>
          <w:p w14:paraId="279C813B" w14:textId="77777777" w:rsidR="001F2050" w:rsidRPr="00622A35" w:rsidRDefault="001F2050">
            <w:pPr>
              <w:pStyle w:val="Header"/>
              <w:rPr>
                <w:rFonts w:ascii="Times New Roman" w:hAnsi="Times New Roman"/>
              </w:rPr>
            </w:pPr>
          </w:p>
        </w:tc>
        <w:tc>
          <w:tcPr>
            <w:tcW w:w="399" w:type="dxa"/>
            <w:tcBorders>
              <w:top w:val="single" w:sz="4" w:space="0" w:color="auto"/>
              <w:bottom w:val="single" w:sz="4" w:space="0" w:color="auto"/>
            </w:tcBorders>
          </w:tcPr>
          <w:p w14:paraId="3A1686C8" w14:textId="77777777" w:rsidR="001F2050" w:rsidRPr="00622A35" w:rsidRDefault="001F2050">
            <w:pPr>
              <w:pStyle w:val="Header"/>
              <w:rPr>
                <w:rFonts w:ascii="Times New Roman" w:hAnsi="Times New Roman"/>
              </w:rPr>
            </w:pPr>
          </w:p>
        </w:tc>
        <w:tc>
          <w:tcPr>
            <w:tcW w:w="5961" w:type="dxa"/>
            <w:tcBorders>
              <w:top w:val="single" w:sz="4" w:space="0" w:color="auto"/>
              <w:bottom w:val="single" w:sz="4" w:space="0" w:color="auto"/>
            </w:tcBorders>
          </w:tcPr>
          <w:p w14:paraId="0D3D720A" w14:textId="77777777" w:rsidR="001F2050" w:rsidRPr="00622A35" w:rsidRDefault="001F2050">
            <w:pPr>
              <w:pStyle w:val="Header"/>
              <w:jc w:val="center"/>
              <w:rPr>
                <w:rFonts w:ascii="Times New Roman" w:hAnsi="Times New Roman"/>
              </w:rPr>
            </w:pPr>
          </w:p>
        </w:tc>
        <w:tc>
          <w:tcPr>
            <w:tcW w:w="610" w:type="dxa"/>
            <w:tcBorders>
              <w:top w:val="single" w:sz="4" w:space="0" w:color="auto"/>
              <w:bottom w:val="single" w:sz="4" w:space="0" w:color="auto"/>
            </w:tcBorders>
          </w:tcPr>
          <w:p w14:paraId="094C92C6" w14:textId="77777777" w:rsidR="001F2050" w:rsidRPr="00622A35" w:rsidRDefault="001F2050">
            <w:pPr>
              <w:pStyle w:val="Header"/>
              <w:rPr>
                <w:rFonts w:ascii="Times New Roman" w:hAnsi="Times New Roman"/>
              </w:rPr>
            </w:pPr>
          </w:p>
        </w:tc>
        <w:tc>
          <w:tcPr>
            <w:tcW w:w="501" w:type="dxa"/>
            <w:tcBorders>
              <w:top w:val="single" w:sz="4" w:space="0" w:color="auto"/>
              <w:bottom w:val="single" w:sz="4" w:space="0" w:color="auto"/>
            </w:tcBorders>
          </w:tcPr>
          <w:p w14:paraId="59A75EB0" w14:textId="77777777" w:rsidR="001F2050" w:rsidRPr="00622A35" w:rsidRDefault="001F2050">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4E87EF3" w14:textId="77777777" w:rsidR="001F2050" w:rsidRPr="00622A35" w:rsidRDefault="001F2050">
            <w:pPr>
              <w:pStyle w:val="Header"/>
              <w:rPr>
                <w:rFonts w:ascii="Times New Roman" w:hAnsi="Times New Roman"/>
              </w:rPr>
            </w:pPr>
          </w:p>
        </w:tc>
      </w:tr>
      <w:tr w:rsidR="00622A35" w:rsidRPr="00622A35" w14:paraId="45751B03" w14:textId="77777777">
        <w:trPr>
          <w:cantSplit/>
        </w:trPr>
        <w:tc>
          <w:tcPr>
            <w:tcW w:w="1297" w:type="dxa"/>
            <w:tcBorders>
              <w:top w:val="single" w:sz="4" w:space="0" w:color="auto"/>
              <w:left w:val="single" w:sz="4" w:space="0" w:color="auto"/>
              <w:bottom w:val="single" w:sz="4" w:space="0" w:color="auto"/>
            </w:tcBorders>
          </w:tcPr>
          <w:p w14:paraId="49E2BDA3"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A91E6D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A518AA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5417D50"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4C7152E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28771BE"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123547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36C869E" w14:textId="77777777" w:rsidR="00622A35" w:rsidRPr="00622A35" w:rsidRDefault="00622A35">
            <w:pPr>
              <w:pStyle w:val="Header"/>
              <w:rPr>
                <w:rFonts w:ascii="Times New Roman" w:hAnsi="Times New Roman"/>
              </w:rPr>
            </w:pPr>
          </w:p>
        </w:tc>
      </w:tr>
      <w:tr w:rsidR="00622A35" w:rsidRPr="00622A35" w14:paraId="6E068E87" w14:textId="77777777">
        <w:trPr>
          <w:cantSplit/>
        </w:trPr>
        <w:tc>
          <w:tcPr>
            <w:tcW w:w="1297" w:type="dxa"/>
            <w:tcBorders>
              <w:top w:val="single" w:sz="4" w:space="0" w:color="auto"/>
              <w:left w:val="single" w:sz="4" w:space="0" w:color="auto"/>
              <w:bottom w:val="single" w:sz="4" w:space="0" w:color="auto"/>
            </w:tcBorders>
          </w:tcPr>
          <w:p w14:paraId="389A2419"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C679D0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E0046D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BA9DD59"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E9D914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2DDBF517"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A563D28"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9752484" w14:textId="77777777" w:rsidR="00622A35" w:rsidRPr="00622A35" w:rsidRDefault="00622A35">
            <w:pPr>
              <w:pStyle w:val="Header"/>
              <w:rPr>
                <w:rFonts w:ascii="Times New Roman" w:hAnsi="Times New Roman"/>
              </w:rPr>
            </w:pPr>
          </w:p>
        </w:tc>
      </w:tr>
      <w:tr w:rsidR="00622A35" w:rsidRPr="00622A35" w14:paraId="6E877187" w14:textId="77777777">
        <w:trPr>
          <w:cantSplit/>
        </w:trPr>
        <w:tc>
          <w:tcPr>
            <w:tcW w:w="1297" w:type="dxa"/>
            <w:tcBorders>
              <w:top w:val="single" w:sz="4" w:space="0" w:color="auto"/>
              <w:left w:val="single" w:sz="4" w:space="0" w:color="auto"/>
              <w:bottom w:val="single" w:sz="4" w:space="0" w:color="auto"/>
            </w:tcBorders>
          </w:tcPr>
          <w:p w14:paraId="0C96C230"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EA469B5"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477F60E"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92764DC"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755035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36F16E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7CD4E2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A3C8357" w14:textId="77777777" w:rsidR="00622A35" w:rsidRPr="00622A35" w:rsidRDefault="00622A35">
            <w:pPr>
              <w:pStyle w:val="Header"/>
              <w:rPr>
                <w:rFonts w:ascii="Times New Roman" w:hAnsi="Times New Roman"/>
              </w:rPr>
            </w:pPr>
          </w:p>
        </w:tc>
      </w:tr>
      <w:tr w:rsidR="00622A35" w:rsidRPr="00622A35" w14:paraId="48A794E8" w14:textId="77777777">
        <w:trPr>
          <w:cantSplit/>
        </w:trPr>
        <w:tc>
          <w:tcPr>
            <w:tcW w:w="1297" w:type="dxa"/>
            <w:tcBorders>
              <w:top w:val="single" w:sz="4" w:space="0" w:color="auto"/>
              <w:left w:val="single" w:sz="4" w:space="0" w:color="auto"/>
              <w:bottom w:val="single" w:sz="4" w:space="0" w:color="auto"/>
            </w:tcBorders>
          </w:tcPr>
          <w:p w14:paraId="5D1B2879"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75ECA17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1FB479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FF570E5"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35F8FE9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2C4CF64D"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F91A7F7"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1E566DA" w14:textId="77777777" w:rsidR="00622A35" w:rsidRPr="00622A35" w:rsidRDefault="00622A35">
            <w:pPr>
              <w:pStyle w:val="Header"/>
              <w:rPr>
                <w:rFonts w:ascii="Times New Roman" w:hAnsi="Times New Roman"/>
              </w:rPr>
            </w:pPr>
          </w:p>
        </w:tc>
      </w:tr>
      <w:tr w:rsidR="00622A35" w:rsidRPr="00622A35" w14:paraId="1D655220" w14:textId="77777777">
        <w:trPr>
          <w:cantSplit/>
        </w:trPr>
        <w:tc>
          <w:tcPr>
            <w:tcW w:w="1297" w:type="dxa"/>
            <w:tcBorders>
              <w:top w:val="single" w:sz="4" w:space="0" w:color="auto"/>
              <w:left w:val="single" w:sz="4" w:space="0" w:color="auto"/>
              <w:bottom w:val="single" w:sz="4" w:space="0" w:color="auto"/>
            </w:tcBorders>
          </w:tcPr>
          <w:p w14:paraId="60086EB5"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3E8BFB35"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B30F7D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0A10045"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B9438F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05B77FD"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016E75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9B705C7" w14:textId="77777777" w:rsidR="00622A35" w:rsidRPr="00622A35" w:rsidRDefault="00622A35">
            <w:pPr>
              <w:pStyle w:val="Header"/>
              <w:rPr>
                <w:rFonts w:ascii="Times New Roman" w:hAnsi="Times New Roman"/>
              </w:rPr>
            </w:pPr>
          </w:p>
        </w:tc>
      </w:tr>
    </w:tbl>
    <w:p w14:paraId="530C5D41" w14:textId="77777777" w:rsidR="00622A35" w:rsidRDefault="00622A35">
      <w:pPr>
        <w:sectPr w:rsidR="00622A35" w:rsidSect="00622A35">
          <w:headerReference w:type="default" r:id="rId12"/>
          <w:footerReference w:type="default" r:id="rId13"/>
          <w:footerReference w:type="first" r:id="rId14"/>
          <w:pgSz w:w="12240" w:h="15840" w:code="1"/>
          <w:pgMar w:top="720" w:right="907" w:bottom="720" w:left="720" w:header="720" w:footer="648" w:gutter="0"/>
          <w:cols w:space="720"/>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08D568E1" w14:textId="77777777" w:rsidTr="00622A35">
        <w:trPr>
          <w:gridAfter w:val="1"/>
          <w:wAfter w:w="56" w:type="dxa"/>
          <w:trHeight w:val="324"/>
        </w:trPr>
        <w:tc>
          <w:tcPr>
            <w:tcW w:w="12814" w:type="dxa"/>
            <w:gridSpan w:val="12"/>
            <w:tcBorders>
              <w:top w:val="nil"/>
              <w:left w:val="nil"/>
              <w:bottom w:val="nil"/>
              <w:right w:val="nil"/>
            </w:tcBorders>
          </w:tcPr>
          <w:p w14:paraId="1C627955" w14:textId="77777777"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14:paraId="4DF38605" w14:textId="77777777" w:rsidTr="00622A35">
        <w:trPr>
          <w:gridAfter w:val="1"/>
          <w:wAfter w:w="56" w:type="dxa"/>
          <w:trHeight w:val="230"/>
        </w:trPr>
        <w:tc>
          <w:tcPr>
            <w:tcW w:w="2215" w:type="dxa"/>
            <w:tcBorders>
              <w:top w:val="nil"/>
              <w:left w:val="nil"/>
              <w:bottom w:val="nil"/>
              <w:right w:val="nil"/>
            </w:tcBorders>
          </w:tcPr>
          <w:p w14:paraId="7E253FA6"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7607C12E"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228B07E9"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4ABB3568"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0AFCC6BA"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1E608F49"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7965A275"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4B165285"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3268A770"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73EC3579"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47CC4F3A"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0408500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2EF53D5" w14:textId="77777777" w:rsidTr="00622A35">
        <w:trPr>
          <w:gridAfter w:val="1"/>
          <w:wAfter w:w="56" w:type="dxa"/>
          <w:cantSplit/>
          <w:trHeight w:val="242"/>
        </w:trPr>
        <w:tc>
          <w:tcPr>
            <w:tcW w:w="2215" w:type="dxa"/>
            <w:tcBorders>
              <w:top w:val="nil"/>
              <w:left w:val="nil"/>
              <w:bottom w:val="nil"/>
              <w:right w:val="nil"/>
            </w:tcBorders>
          </w:tcPr>
          <w:p w14:paraId="1269475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6BE34A3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09A3303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547DA12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729BE93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625009CD"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3394D750"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7014E9B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roofErr w:type="spellStart"/>
            <w:r w:rsidRPr="00622A35">
              <w:rPr>
                <w:rFonts w:ascii="Times New Roman" w:hAnsi="Times New Roman"/>
                <w:color w:val="000000"/>
                <w:sz w:val="18"/>
              </w:rPr>
              <w:t>a+b</w:t>
            </w:r>
            <w:proofErr w:type="spellEnd"/>
            <w:r w:rsidRPr="00622A35">
              <w:rPr>
                <w:rFonts w:ascii="Times New Roman" w:hAnsi="Times New Roman"/>
                <w:color w:val="000000"/>
                <w:sz w:val="18"/>
              </w:rPr>
              <w:t>) - (</w:t>
            </w:r>
            <w:proofErr w:type="spellStart"/>
            <w:r w:rsidRPr="00622A35">
              <w:rPr>
                <w:rFonts w:ascii="Times New Roman" w:hAnsi="Times New Roman"/>
                <w:color w:val="000000"/>
                <w:sz w:val="18"/>
              </w:rPr>
              <w:t>c+d</w:t>
            </w:r>
            <w:proofErr w:type="spellEnd"/>
            <w:r w:rsidRPr="00622A35">
              <w:rPr>
                <w:rFonts w:ascii="Times New Roman" w:hAnsi="Times New Roman"/>
                <w:color w:val="000000"/>
                <w:sz w:val="18"/>
              </w:rPr>
              <w:t>) = e</w:t>
            </w:r>
          </w:p>
        </w:tc>
        <w:tc>
          <w:tcPr>
            <w:tcW w:w="1085" w:type="dxa"/>
            <w:tcBorders>
              <w:top w:val="nil"/>
              <w:left w:val="nil"/>
              <w:bottom w:val="nil"/>
              <w:right w:val="nil"/>
            </w:tcBorders>
          </w:tcPr>
          <w:p w14:paraId="6D57AAA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573BF03D"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317C26F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63E52CEA"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326FC92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0584AE8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4E28DF0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11007219"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5925F429"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14:paraId="2014A2E3"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52B997B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34FDF24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0D43E9A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01687CED"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208D32D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61D3CF2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9F8F02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E22C45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6D411B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0B8122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09CAA3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53A262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2D6151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9F3B6F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5BE467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A23A7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DA8DA8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3F6AD74"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15BEAC7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EA110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49C89F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466BB8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435E7B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3081D7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96050E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F0C777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512B5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0F95BB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9412A0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893D6B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969239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18739A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BAFDA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FA0D40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7F3850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443785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B6CAC2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315020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7FB805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7658A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532CA9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2BD3E4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AA19AC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4BB8BC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9EE0FB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DD785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75F209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771F90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A6C4A6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76F33B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20260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5FFB5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93A0AC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93CF3D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10B018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46B32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9536C4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6DD7D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0FDB96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0BE990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B00AD7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40C13A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E5B1B4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832475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BE69DB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034027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2630C5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CDE51C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7F350A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68D91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5D7F2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6E3EAA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0AE3A0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6F4CFD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8D67F63"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7E1E4B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00FFB9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73A7A3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6502A1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C6B5C1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DB7DC5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8D634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267AE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746B1A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E1A78E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89C63C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2AD5FF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46DB2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951190A"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0ED74A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970355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0BA8FB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0281BC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BF436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8A1F5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6E0FA5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FEFA16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710048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8A5855"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6B6B95"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E0AD72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D9DD15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09FED2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25AA30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A2D088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CADEE3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798FB3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2EA462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091D92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64378B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57BDBE0"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AF0BD3"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565634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20CAA94"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1A75B65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0E06A5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C5B68F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D58BE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06569D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D9A7B8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A80DD4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CB4D4E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58E7B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DBEB8C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8C3FEA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60AFF7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AF8B0C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1A39BC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C9C73C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91208E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3EBA86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2A8839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5CDCBB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30E0A3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AAEA2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3E58B8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827483D"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A302352"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4EF8222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042C71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DBF16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C7E90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C43CD1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01FEED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41B190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E9B263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15C05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A813BA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AD9376D"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0F652D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3C7C8A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269433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B43CC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30A181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54AC19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FF156C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89C095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51EDC5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BF6F27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BC1377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E79C7E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9E42DCC"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64D3DF5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F2CB88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1B08A7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CBC7BC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5E6446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DDA466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9CCDA4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2DEBA5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59FB90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B8A336E"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FE406C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570AC1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1BDC57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84D8F0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2757BE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01F1DC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4C5C1A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1A3925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B30F50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0360CC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495FD7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928EA9D"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1BD479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B16E28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E87FE8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23D202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E07ED4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125DC6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486780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5B8498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9E908A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BFE7F6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D6A993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84A40E"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496751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E6C61F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7FE03F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6EB75F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219975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AD0B6A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3FD20A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0D9B52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B076BE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6C2D1A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AF307E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883273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A857F2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538649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EF66C2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E9F51C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111423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E25383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4EAEE8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3CD624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93FD7D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149419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265B41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BBA53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3BDD8F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A8269A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F7833A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61464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BD22B1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CC29F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B73827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960C18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FEC6D7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C316FB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986DF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BF816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ED55DF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A2F118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81C09D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6B2D66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5D7D79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47712E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71CE73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ADFAEE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246BAE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E7CEC9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98DFB7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F488B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E2E1D8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9C14BAD" w14:textId="77777777" w:rsidTr="00622A35">
        <w:trPr>
          <w:gridAfter w:val="1"/>
          <w:wAfter w:w="56" w:type="dxa"/>
          <w:trHeight w:val="230"/>
        </w:trPr>
        <w:tc>
          <w:tcPr>
            <w:tcW w:w="2215" w:type="dxa"/>
            <w:tcBorders>
              <w:top w:val="nil"/>
              <w:left w:val="nil"/>
              <w:bottom w:val="nil"/>
              <w:right w:val="nil"/>
            </w:tcBorders>
          </w:tcPr>
          <w:p w14:paraId="1AC0CB0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7138A01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2463153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0832682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10D2735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749F9BE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2A2D022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1BB94B9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2E95D87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59F1E2F"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0455C4B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6967AF6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DB0F667" w14:textId="77777777" w:rsidTr="00622A35">
        <w:trPr>
          <w:gridAfter w:val="1"/>
          <w:wAfter w:w="56" w:type="dxa"/>
          <w:trHeight w:val="230"/>
        </w:trPr>
        <w:tc>
          <w:tcPr>
            <w:tcW w:w="11729" w:type="dxa"/>
            <w:gridSpan w:val="11"/>
            <w:tcBorders>
              <w:top w:val="nil"/>
              <w:left w:val="nil"/>
              <w:bottom w:val="nil"/>
              <w:right w:val="nil"/>
            </w:tcBorders>
          </w:tcPr>
          <w:p w14:paraId="17810158"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14:paraId="4B1D4A1C"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0670505F" w14:textId="77777777" w:rsidTr="00622A35">
        <w:trPr>
          <w:gridAfter w:val="1"/>
          <w:wAfter w:w="56" w:type="dxa"/>
          <w:trHeight w:val="230"/>
        </w:trPr>
        <w:tc>
          <w:tcPr>
            <w:tcW w:w="11729" w:type="dxa"/>
            <w:gridSpan w:val="11"/>
            <w:tcBorders>
              <w:top w:val="nil"/>
              <w:left w:val="nil"/>
              <w:bottom w:val="nil"/>
              <w:right w:val="nil"/>
            </w:tcBorders>
          </w:tcPr>
          <w:p w14:paraId="48E9AC47"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 here.</w:t>
            </w:r>
          </w:p>
        </w:tc>
        <w:tc>
          <w:tcPr>
            <w:tcW w:w="1085" w:type="dxa"/>
            <w:tcBorders>
              <w:top w:val="nil"/>
              <w:left w:val="nil"/>
              <w:bottom w:val="nil"/>
              <w:right w:val="nil"/>
            </w:tcBorders>
          </w:tcPr>
          <w:p w14:paraId="4782F7FC"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581FC7D6" w14:textId="77777777" w:rsidTr="00622A35">
        <w:trPr>
          <w:gridAfter w:val="1"/>
          <w:wAfter w:w="56" w:type="dxa"/>
          <w:trHeight w:val="230"/>
        </w:trPr>
        <w:tc>
          <w:tcPr>
            <w:tcW w:w="11729" w:type="dxa"/>
            <w:gridSpan w:val="11"/>
            <w:tcBorders>
              <w:top w:val="nil"/>
              <w:left w:val="nil"/>
              <w:bottom w:val="nil"/>
              <w:right w:val="nil"/>
            </w:tcBorders>
          </w:tcPr>
          <w:p w14:paraId="1DC80D7A"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EB9C74E" w14:textId="77777777" w:rsidR="00622A35" w:rsidRPr="00622A35" w:rsidRDefault="00622A35">
            <w:pPr>
              <w:autoSpaceDE w:val="0"/>
              <w:autoSpaceDN w:val="0"/>
              <w:adjustRightInd w:val="0"/>
              <w:jc w:val="right"/>
              <w:rPr>
                <w:rFonts w:ascii="Times New Roman" w:hAnsi="Times New Roman"/>
                <w:color w:val="000000"/>
                <w:sz w:val="18"/>
              </w:rPr>
            </w:pPr>
          </w:p>
        </w:tc>
      </w:tr>
    </w:tbl>
    <w:p w14:paraId="5642480A" w14:textId="77777777" w:rsidR="00622A35" w:rsidRDefault="00622A35"/>
    <w:p w14:paraId="47D285AB"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5BAAC" w14:textId="77777777" w:rsidR="006047B9" w:rsidRDefault="006047B9">
      <w:r>
        <w:separator/>
      </w:r>
    </w:p>
  </w:endnote>
  <w:endnote w:type="continuationSeparator" w:id="0">
    <w:p w14:paraId="43B7CE8B" w14:textId="77777777" w:rsidR="006047B9" w:rsidRDefault="0060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3304" w14:textId="77777777" w:rsidR="00CC37FF" w:rsidRDefault="00CC37FF">
    <w:pPr>
      <w:widowControl w:val="0"/>
      <w:jc w:val="both"/>
    </w:pPr>
    <w:r>
      <w:t>11/03</w:t>
    </w:r>
  </w:p>
  <w:p w14:paraId="4B5CDB6C" w14:textId="77777777" w:rsidR="00CC37FF" w:rsidRDefault="00CC37FF">
    <w:pPr>
      <w:framePr w:w="9360" w:h="302" w:hRule="exact" w:wrap="notBeside" w:vAnchor="page" w:hAnchor="text" w:y="14832"/>
      <w:widowControl w:val="0"/>
      <w:spacing w:line="0" w:lineRule="atLeast"/>
      <w:jc w:val="center"/>
      <w:rPr>
        <w:vanish/>
        <w:sz w:val="26"/>
      </w:rPr>
    </w:pPr>
    <w:r>
      <w:rPr>
        <w:sz w:val="26"/>
      </w:rPr>
      <w:pgNum/>
    </w:r>
  </w:p>
  <w:p w14:paraId="445A9633" w14:textId="77777777"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A386" w14:textId="77777777"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1310" w14:textId="2B047BCF" w:rsidR="00CC37FF" w:rsidRDefault="00A16503" w:rsidP="00A16503">
    <w:pPr>
      <w:tabs>
        <w:tab w:val="left" w:pos="5220"/>
      </w:tabs>
      <w:rPr>
        <w:rFonts w:ascii="Times New Roman" w:hAnsi="Times New Roman"/>
      </w:rPr>
    </w:pPr>
    <w:r>
      <w:rPr>
        <w:rFonts w:ascii="Times New Roman" w:hAnsi="Times New Roman"/>
      </w:rPr>
      <w:t>0</w:t>
    </w:r>
    <w:r w:rsidR="00A733D4">
      <w:rPr>
        <w:rFonts w:ascii="Times New Roman" w:hAnsi="Times New Roman"/>
      </w:rPr>
      <w:t>3</w:t>
    </w:r>
    <w:r w:rsidR="00CC37FF">
      <w:rPr>
        <w:rFonts w:ascii="Times New Roman" w:hAnsi="Times New Roman"/>
      </w:rPr>
      <w:t>/20</w:t>
    </w:r>
    <w:r w:rsidR="001F2050">
      <w:rPr>
        <w:rFonts w:ascii="Times New Roman" w:hAnsi="Times New Roman"/>
      </w:rPr>
      <w:t>2</w:t>
    </w:r>
    <w:r w:rsidR="004C313E">
      <w:rPr>
        <w:rFonts w:ascii="Times New Roman" w:hAnsi="Times New Roman"/>
      </w:rPr>
      <w:t>4</w:t>
    </w:r>
    <w:r w:rsidR="00C7781D">
      <w:rPr>
        <w:rFonts w:ascii="Times New Roman" w:hAnsi="Times New Roman"/>
      </w:rPr>
      <w:t xml:space="preserve">     Other Political Subdivisions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345A24">
      <w:rPr>
        <w:rStyle w:val="PageNumber"/>
        <w:rFonts w:ascii="Times New Roman" w:hAnsi="Times New Roman"/>
        <w:noProof/>
      </w:rPr>
      <w:t>1</w:t>
    </w:r>
    <w:r w:rsidR="00CC37FF">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CAD7" w14:textId="0339EC11" w:rsidR="00CC37FF" w:rsidRPr="00622A35" w:rsidRDefault="00A16503">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A733D4">
      <w:rPr>
        <w:rFonts w:ascii="Times New Roman" w:hAnsi="Times New Roman"/>
      </w:rPr>
      <w:t>3</w:t>
    </w:r>
    <w:r w:rsidR="00CC37FF">
      <w:rPr>
        <w:rFonts w:ascii="Times New Roman" w:hAnsi="Times New Roman"/>
      </w:rPr>
      <w:t>/20</w:t>
    </w:r>
    <w:r w:rsidR="001F2050">
      <w:rPr>
        <w:rFonts w:ascii="Times New Roman" w:hAnsi="Times New Roman"/>
      </w:rPr>
      <w:t>2</w:t>
    </w:r>
    <w:r w:rsidR="004C313E">
      <w:rPr>
        <w:rFonts w:ascii="Times New Roman" w:hAnsi="Times New Roman"/>
      </w:rPr>
      <w:t>4</w:t>
    </w:r>
    <w:r w:rsidR="00C7781D">
      <w:rPr>
        <w:rFonts w:ascii="Times New Roman" w:hAnsi="Times New Roman"/>
      </w:rPr>
      <w:t xml:space="preserve">     Other Political Subdivisions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345A24">
      <w:rPr>
        <w:rStyle w:val="PageNumber"/>
        <w:rFonts w:ascii="Times New Roman" w:hAnsi="Times New Roman"/>
        <w:noProof/>
      </w:rPr>
      <w:t>6</w:t>
    </w:r>
    <w:r w:rsidR="00CC37FF" w:rsidRPr="00622A35">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FBAF" w14:textId="03DB17A9" w:rsidR="00CC37FF" w:rsidRPr="00622A35" w:rsidRDefault="00A16503">
    <w:pPr>
      <w:pStyle w:val="Footer"/>
      <w:tabs>
        <w:tab w:val="clear" w:pos="4320"/>
        <w:tab w:val="clear" w:pos="8640"/>
        <w:tab w:val="center" w:pos="6480"/>
      </w:tabs>
      <w:rPr>
        <w:rFonts w:ascii="Times New Roman" w:hAnsi="Times New Roman"/>
      </w:rPr>
    </w:pPr>
    <w:r>
      <w:rPr>
        <w:rFonts w:ascii="Times New Roman" w:hAnsi="Times New Roman"/>
      </w:rPr>
      <w:t>0</w:t>
    </w:r>
    <w:r w:rsidR="00A733D4">
      <w:rPr>
        <w:rFonts w:ascii="Times New Roman" w:hAnsi="Times New Roman"/>
      </w:rPr>
      <w:t>3</w:t>
    </w:r>
    <w:r w:rsidR="00CC37FF">
      <w:rPr>
        <w:rFonts w:ascii="Times New Roman" w:hAnsi="Times New Roman"/>
      </w:rPr>
      <w:t>/20</w:t>
    </w:r>
    <w:r>
      <w:rPr>
        <w:rFonts w:ascii="Times New Roman" w:hAnsi="Times New Roman"/>
      </w:rPr>
      <w:t>2</w:t>
    </w:r>
    <w:r w:rsidR="004C313E">
      <w:rPr>
        <w:rFonts w:ascii="Times New Roman" w:hAnsi="Times New Roman"/>
      </w:rPr>
      <w:t>4</w:t>
    </w:r>
    <w:r w:rsidR="00C7781D">
      <w:rPr>
        <w:rFonts w:ascii="Times New Roman" w:hAnsi="Times New Roman"/>
      </w:rPr>
      <w:t xml:space="preserve">     Other Political Subdivisions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345A24">
      <w:rPr>
        <w:rStyle w:val="PageNumber"/>
        <w:rFonts w:ascii="Times New Roman" w:hAnsi="Times New Roman"/>
        <w:noProof/>
      </w:rPr>
      <w:t>12</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EC962" w14:textId="77777777" w:rsidR="006047B9" w:rsidRDefault="006047B9">
      <w:r>
        <w:separator/>
      </w:r>
    </w:p>
  </w:footnote>
  <w:footnote w:type="continuationSeparator" w:id="0">
    <w:p w14:paraId="4DDCD665" w14:textId="77777777" w:rsidR="006047B9" w:rsidRDefault="00604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B352" w14:textId="77777777"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88" w:type="dxa"/>
      <w:tblLook w:val="0000" w:firstRow="0" w:lastRow="0" w:firstColumn="0" w:lastColumn="0" w:noHBand="0" w:noVBand="0"/>
    </w:tblPr>
    <w:tblGrid>
      <w:gridCol w:w="1308"/>
      <w:gridCol w:w="480"/>
      <w:gridCol w:w="6840"/>
      <w:gridCol w:w="604"/>
      <w:gridCol w:w="461"/>
      <w:gridCol w:w="1395"/>
    </w:tblGrid>
    <w:tr w:rsidR="00CC37FF" w:rsidRPr="00622A35" w14:paraId="4BCF744D" w14:textId="77777777" w:rsidTr="0052652C">
      <w:tc>
        <w:tcPr>
          <w:tcW w:w="1308" w:type="dxa"/>
          <w:tcBorders>
            <w:top w:val="single" w:sz="4" w:space="0" w:color="auto"/>
            <w:left w:val="single" w:sz="4" w:space="0" w:color="auto"/>
            <w:bottom w:val="single" w:sz="4" w:space="0" w:color="auto"/>
            <w:right w:val="single" w:sz="4" w:space="0" w:color="auto"/>
          </w:tcBorders>
        </w:tcPr>
        <w:p w14:paraId="0359F822" w14:textId="77777777" w:rsidR="00CC37FF" w:rsidRPr="00622A35" w:rsidRDefault="00CC37FF">
          <w:pPr>
            <w:pStyle w:val="Header"/>
            <w:jc w:val="center"/>
            <w:rPr>
              <w:rFonts w:ascii="Times New Roman" w:hAnsi="Times New Roman"/>
            </w:rPr>
          </w:pPr>
          <w:r w:rsidRPr="00622A35">
            <w:rPr>
              <w:rFonts w:ascii="Times New Roman" w:hAnsi="Times New Roman"/>
            </w:rPr>
            <w:t>Minn. Stat.</w:t>
          </w:r>
        </w:p>
        <w:p w14:paraId="2D90F117" w14:textId="77777777"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2C7DD6CC" w14:textId="77777777"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14:paraId="72A628F9" w14:textId="77777777"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14:paraId="6B7EC2A1" w14:textId="77777777"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14:paraId="78FD8329" w14:textId="77777777" w:rsidR="00CC37FF" w:rsidRPr="00622A35" w:rsidRDefault="00CC37FF">
          <w:pPr>
            <w:pStyle w:val="Header"/>
            <w:rPr>
              <w:rFonts w:ascii="Times New Roman" w:hAnsi="Times New Roman"/>
            </w:rPr>
          </w:pPr>
        </w:p>
        <w:p w14:paraId="309DB2A8" w14:textId="77777777"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2CDBAD20" w14:textId="77777777" w:rsidR="00CC37FF" w:rsidRPr="00622A35" w:rsidRDefault="00CC37FF">
          <w:pPr>
            <w:pStyle w:val="Header"/>
            <w:rPr>
              <w:rFonts w:ascii="Times New Roman" w:hAnsi="Times New Roman"/>
            </w:rPr>
          </w:pPr>
        </w:p>
        <w:p w14:paraId="028D7327" w14:textId="77777777" w:rsidR="00CC37FF" w:rsidRPr="00622A35" w:rsidRDefault="00CC37FF">
          <w:pPr>
            <w:pStyle w:val="Header"/>
            <w:jc w:val="center"/>
            <w:rPr>
              <w:rFonts w:ascii="Times New Roman" w:hAnsi="Times New Roman"/>
            </w:rPr>
          </w:pPr>
          <w:r w:rsidRPr="00622A35">
            <w:rPr>
              <w:rFonts w:ascii="Times New Roman" w:hAnsi="Times New Roman"/>
            </w:rPr>
            <w:t>No</w:t>
          </w:r>
        </w:p>
      </w:tc>
      <w:tc>
        <w:tcPr>
          <w:tcW w:w="1395" w:type="dxa"/>
          <w:tcBorders>
            <w:top w:val="single" w:sz="4" w:space="0" w:color="auto"/>
            <w:left w:val="single" w:sz="4" w:space="0" w:color="auto"/>
            <w:bottom w:val="single" w:sz="4" w:space="0" w:color="auto"/>
            <w:right w:val="single" w:sz="4" w:space="0" w:color="auto"/>
          </w:tcBorders>
        </w:tcPr>
        <w:p w14:paraId="0787606F" w14:textId="77777777" w:rsidR="00CC37FF" w:rsidRPr="00622A35" w:rsidRDefault="00CC37FF">
          <w:pPr>
            <w:pStyle w:val="Header"/>
            <w:jc w:val="center"/>
            <w:rPr>
              <w:rFonts w:ascii="Times New Roman" w:hAnsi="Times New Roman"/>
            </w:rPr>
          </w:pPr>
          <w:r w:rsidRPr="00622A35">
            <w:rPr>
              <w:rFonts w:ascii="Times New Roman" w:hAnsi="Times New Roman"/>
            </w:rPr>
            <w:t>Workpaper</w:t>
          </w:r>
        </w:p>
        <w:p w14:paraId="6F8B3DD1" w14:textId="77777777"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14:paraId="70AD8290" w14:textId="77777777" w:rsidR="00CC37FF" w:rsidRPr="0052652C" w:rsidRDefault="00CC37F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30496109">
    <w:abstractNumId w:val="5"/>
  </w:num>
  <w:num w:numId="2" w16cid:durableId="1218201827">
    <w:abstractNumId w:val="0"/>
  </w:num>
  <w:num w:numId="3" w16cid:durableId="2013987262">
    <w:abstractNumId w:val="2"/>
  </w:num>
  <w:num w:numId="4" w16cid:durableId="2114128723">
    <w:abstractNumId w:val="3"/>
  </w:num>
  <w:num w:numId="5" w16cid:durableId="1313290292">
    <w:abstractNumId w:val="1"/>
  </w:num>
  <w:num w:numId="6" w16cid:durableId="380175011">
    <w:abstractNumId w:val="8"/>
  </w:num>
  <w:num w:numId="7" w16cid:durableId="85812537">
    <w:abstractNumId w:val="7"/>
  </w:num>
  <w:num w:numId="8" w16cid:durableId="898708267">
    <w:abstractNumId w:val="4"/>
  </w:num>
  <w:num w:numId="9" w16cid:durableId="2109504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5C0D"/>
    <w:rsid w:val="00042CC5"/>
    <w:rsid w:val="00042E72"/>
    <w:rsid w:val="00044604"/>
    <w:rsid w:val="000700B3"/>
    <w:rsid w:val="000832FA"/>
    <w:rsid w:val="000940DC"/>
    <w:rsid w:val="000951A9"/>
    <w:rsid w:val="000A370B"/>
    <w:rsid w:val="000B004F"/>
    <w:rsid w:val="000B48C1"/>
    <w:rsid w:val="000C2D1F"/>
    <w:rsid w:val="000C7A3A"/>
    <w:rsid w:val="000D1E96"/>
    <w:rsid w:val="000D2CD9"/>
    <w:rsid w:val="000D3240"/>
    <w:rsid w:val="000F4225"/>
    <w:rsid w:val="00100980"/>
    <w:rsid w:val="00102E84"/>
    <w:rsid w:val="0012591B"/>
    <w:rsid w:val="001550B2"/>
    <w:rsid w:val="00166C1C"/>
    <w:rsid w:val="00166EEE"/>
    <w:rsid w:val="00182760"/>
    <w:rsid w:val="001931A9"/>
    <w:rsid w:val="001D2CDC"/>
    <w:rsid w:val="001D5A98"/>
    <w:rsid w:val="001F06B1"/>
    <w:rsid w:val="001F2050"/>
    <w:rsid w:val="001F73E4"/>
    <w:rsid w:val="00220565"/>
    <w:rsid w:val="002577A5"/>
    <w:rsid w:val="00291424"/>
    <w:rsid w:val="002A7A67"/>
    <w:rsid w:val="002B0E9C"/>
    <w:rsid w:val="003157DD"/>
    <w:rsid w:val="00317C26"/>
    <w:rsid w:val="00335E89"/>
    <w:rsid w:val="00345A24"/>
    <w:rsid w:val="00352C37"/>
    <w:rsid w:val="0037727E"/>
    <w:rsid w:val="00380B63"/>
    <w:rsid w:val="003975E1"/>
    <w:rsid w:val="003E0C1A"/>
    <w:rsid w:val="003F2A85"/>
    <w:rsid w:val="00403F2A"/>
    <w:rsid w:val="00405448"/>
    <w:rsid w:val="00415F30"/>
    <w:rsid w:val="00420D2C"/>
    <w:rsid w:val="004329F3"/>
    <w:rsid w:val="00475399"/>
    <w:rsid w:val="004878AB"/>
    <w:rsid w:val="00496206"/>
    <w:rsid w:val="004C313E"/>
    <w:rsid w:val="004C5E3B"/>
    <w:rsid w:val="004D6FA7"/>
    <w:rsid w:val="004E2E79"/>
    <w:rsid w:val="005145E1"/>
    <w:rsid w:val="0052190D"/>
    <w:rsid w:val="0052652C"/>
    <w:rsid w:val="0053139F"/>
    <w:rsid w:val="00555200"/>
    <w:rsid w:val="00590A9A"/>
    <w:rsid w:val="005A3166"/>
    <w:rsid w:val="005C3BE2"/>
    <w:rsid w:val="005C6EA6"/>
    <w:rsid w:val="005D1CD2"/>
    <w:rsid w:val="005F0575"/>
    <w:rsid w:val="005F2DBD"/>
    <w:rsid w:val="006047B9"/>
    <w:rsid w:val="006054BA"/>
    <w:rsid w:val="00622A2A"/>
    <w:rsid w:val="00622A35"/>
    <w:rsid w:val="0062724E"/>
    <w:rsid w:val="006461A3"/>
    <w:rsid w:val="006669BC"/>
    <w:rsid w:val="00693C7B"/>
    <w:rsid w:val="006C1BC8"/>
    <w:rsid w:val="006D55D2"/>
    <w:rsid w:val="006F7FDC"/>
    <w:rsid w:val="007074CA"/>
    <w:rsid w:val="00714857"/>
    <w:rsid w:val="00736BC4"/>
    <w:rsid w:val="0074729F"/>
    <w:rsid w:val="00775CC5"/>
    <w:rsid w:val="00776861"/>
    <w:rsid w:val="00784F5A"/>
    <w:rsid w:val="007A1839"/>
    <w:rsid w:val="007D5164"/>
    <w:rsid w:val="007E1CB1"/>
    <w:rsid w:val="00814AB5"/>
    <w:rsid w:val="00820987"/>
    <w:rsid w:val="00827C87"/>
    <w:rsid w:val="00835E53"/>
    <w:rsid w:val="00836B56"/>
    <w:rsid w:val="00860B89"/>
    <w:rsid w:val="00863F4C"/>
    <w:rsid w:val="00881E0D"/>
    <w:rsid w:val="008B7CE6"/>
    <w:rsid w:val="008C1B7C"/>
    <w:rsid w:val="008C79A1"/>
    <w:rsid w:val="008E6A10"/>
    <w:rsid w:val="008F23DA"/>
    <w:rsid w:val="00901E8D"/>
    <w:rsid w:val="00911BA5"/>
    <w:rsid w:val="00930371"/>
    <w:rsid w:val="00971C9A"/>
    <w:rsid w:val="009B5D80"/>
    <w:rsid w:val="009B6BFF"/>
    <w:rsid w:val="00A033A6"/>
    <w:rsid w:val="00A16503"/>
    <w:rsid w:val="00A26150"/>
    <w:rsid w:val="00A31CDB"/>
    <w:rsid w:val="00A41988"/>
    <w:rsid w:val="00A4461C"/>
    <w:rsid w:val="00A669D8"/>
    <w:rsid w:val="00A733D4"/>
    <w:rsid w:val="00A83C37"/>
    <w:rsid w:val="00A90AF5"/>
    <w:rsid w:val="00A92FF6"/>
    <w:rsid w:val="00B01BFA"/>
    <w:rsid w:val="00B267D0"/>
    <w:rsid w:val="00B440EA"/>
    <w:rsid w:val="00B51AA9"/>
    <w:rsid w:val="00B61C2C"/>
    <w:rsid w:val="00BB6CFC"/>
    <w:rsid w:val="00BC3D5E"/>
    <w:rsid w:val="00BE224B"/>
    <w:rsid w:val="00C2354C"/>
    <w:rsid w:val="00C74C6C"/>
    <w:rsid w:val="00C7659F"/>
    <w:rsid w:val="00C7781D"/>
    <w:rsid w:val="00C846C2"/>
    <w:rsid w:val="00C93795"/>
    <w:rsid w:val="00CC0936"/>
    <w:rsid w:val="00CC37FF"/>
    <w:rsid w:val="00CC57AF"/>
    <w:rsid w:val="00D12389"/>
    <w:rsid w:val="00D32F0F"/>
    <w:rsid w:val="00D3797A"/>
    <w:rsid w:val="00D46C98"/>
    <w:rsid w:val="00D57DED"/>
    <w:rsid w:val="00D615CD"/>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777F1"/>
    <w:rsid w:val="00E83D0A"/>
    <w:rsid w:val="00E91E92"/>
    <w:rsid w:val="00E91EB0"/>
    <w:rsid w:val="00EA5B1B"/>
    <w:rsid w:val="00EC060A"/>
    <w:rsid w:val="00ED037E"/>
    <w:rsid w:val="00ED03C3"/>
    <w:rsid w:val="00EE630E"/>
    <w:rsid w:val="00EE6E95"/>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4:docId w14:val="756B6457"/>
  <w15:chartTrackingRefBased/>
  <w15:docId w15:val="{F3A2AF86-FBB8-4881-87C8-C57EC77D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1F205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C7F3-45F0-492B-B9C8-572EA2FC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3215</Words>
  <Characters>18791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8</cp:revision>
  <cp:lastPrinted>2024-03-15T15:28:00Z</cp:lastPrinted>
  <dcterms:created xsi:type="dcterms:W3CDTF">2021-02-21T03:48:00Z</dcterms:created>
  <dcterms:modified xsi:type="dcterms:W3CDTF">2024-03-15T15:29:00Z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2023-03-03T22:24:51Z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60a3feef-01e3-41b7-adf4-f054fbf6cb82</vt:lpwstr>
  </property>
  <property fmtid="{D5CDD505-2E9C-101B-9397-08002B2CF9AE}" pid="8" name="MSIP_Label_defa4170-0d19-0005-0004-bc88714345d2_ContentBits">
    <vt:lpwstr>0</vt:lpwstr>
  </property>
</Properties>
</file>