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pgSz w:w="12240" w:h="15840" w:code="1"/>
          <w:pgMar w:top="72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CF7DCA">
        <w:rPr>
          <w:rFonts w:ascii="Times New Roman" w:hAnsi="Times New Roman"/>
          <w:sz w:val="24"/>
          <w:szCs w:val="24"/>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rsidR="00347660" w:rsidRDefault="00347660">
      <w:pPr>
        <w:jc w:val="both"/>
        <w:rPr>
          <w:rFonts w:ascii="Times New Roman" w:hAnsi="Times New Roman"/>
          <w:sz w:val="24"/>
          <w:szCs w:val="24"/>
        </w:rPr>
      </w:pPr>
    </w:p>
    <w:p w:rsidR="004764CB" w:rsidRDefault="004764CB">
      <w:pPr>
        <w:jc w:val="both"/>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4764CB">
      <w:pPr>
        <w:rPr>
          <w:rFonts w:ascii="Times New Roman" w:hAnsi="Times New Roman"/>
          <w:sz w:val="24"/>
          <w:szCs w:val="24"/>
        </w:rPr>
      </w:pPr>
    </w:p>
    <w:p w:rsidR="004764CB" w:rsidRPr="004764CB" w:rsidRDefault="004764CB" w:rsidP="00D4174C">
      <w:pPr>
        <w:jc w:val="center"/>
        <w:rPr>
          <w:rFonts w:ascii="Times New Roman" w:hAnsi="Times New Roman"/>
          <w:sz w:val="24"/>
          <w:szCs w:val="24"/>
        </w:rPr>
      </w:pPr>
    </w:p>
    <w:p w:rsidR="004764CB" w:rsidRDefault="004764CB" w:rsidP="004764CB">
      <w:pPr>
        <w:rPr>
          <w:rFonts w:ascii="Times New Roman" w:hAnsi="Times New Roman"/>
          <w:sz w:val="24"/>
          <w:szCs w:val="24"/>
        </w:rPr>
      </w:pPr>
    </w:p>
    <w:p w:rsidR="00347660" w:rsidRPr="004764CB" w:rsidRDefault="00347660" w:rsidP="004764CB">
      <w:pPr>
        <w:rPr>
          <w:rFonts w:ascii="Times New Roman" w:hAnsi="Times New Roman"/>
          <w:sz w:val="24"/>
          <w:szCs w:val="24"/>
        </w:rPr>
        <w:sectPr w:rsidR="00347660" w:rsidRPr="004764CB" w:rsidSect="00D23D9B">
          <w:footerReference w:type="first" r:id="rId11"/>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bottom w:val="single" w:sz="4" w:space="0" w:color="auto"/>
            </w:tcBorders>
          </w:tcPr>
          <w:p w:rsidR="00CB751E" w:rsidRDefault="00CB751E" w:rsidP="006768CF">
            <w:pPr>
              <w:pStyle w:val="Header"/>
              <w:rPr>
                <w:rFonts w:ascii="Times New Roman" w:hAnsi="Times New Roman"/>
              </w:rPr>
            </w:pPr>
          </w:p>
        </w:tc>
        <w:tc>
          <w:tcPr>
            <w:tcW w:w="236" w:type="dxa"/>
            <w:tcBorders>
              <w:bottom w:val="single" w:sz="4" w:space="0" w:color="auto"/>
            </w:tcBorders>
          </w:tcPr>
          <w:p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2</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proofErr w:type="spellStart"/>
            <w:r>
              <w:rPr>
                <w:rFonts w:ascii="Times New Roman" w:hAnsi="Times New Roman"/>
              </w:rPr>
              <w:t>subd</w:t>
            </w:r>
            <w:proofErr w:type="spellEnd"/>
            <w:r>
              <w:rPr>
                <w:rFonts w:ascii="Times New Roman" w:hAnsi="Times New Roman"/>
              </w:rPr>
              <w:t>. 4</w:t>
            </w:r>
          </w:p>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rsidR="00754142" w:rsidRPr="00D4174C" w:rsidRDefault="00754142" w:rsidP="00D4174C"/>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6C1240" w:rsidRDefault="000A06E0" w:rsidP="008D329A">
            <w:pPr>
              <w:pStyle w:val="Header"/>
              <w:jc w:val="center"/>
              <w:rPr>
                <w:rFonts w:ascii="Times New Roman" w:hAnsi="Times New Roman"/>
              </w:rPr>
            </w:pPr>
            <w:proofErr w:type="spellStart"/>
            <w:r>
              <w:rPr>
                <w:rFonts w:ascii="Times New Roman" w:hAnsi="Times New Roman"/>
              </w:rPr>
              <w:t>subds</w:t>
            </w:r>
            <w:proofErr w:type="spellEnd"/>
            <w:r>
              <w:rPr>
                <w:rFonts w:ascii="Times New Roman" w:hAnsi="Times New Roman"/>
              </w:rPr>
              <w:t>. 3</w:t>
            </w:r>
          </w:p>
          <w:p w:rsidR="00D4174C" w:rsidRDefault="000A06E0" w:rsidP="008D329A">
            <w:pPr>
              <w:pStyle w:val="Header"/>
              <w:jc w:val="center"/>
              <w:rPr>
                <w:rFonts w:ascii="Times New Roman" w:hAnsi="Times New Roman"/>
              </w:rPr>
            </w:pPr>
            <w:r>
              <w:rPr>
                <w:rFonts w:ascii="Times New Roman" w:hAnsi="Times New Roman"/>
              </w:rPr>
              <w:t>and 3a</w:t>
            </w:r>
          </w:p>
          <w:p w:rsidR="000A06E0" w:rsidRPr="00D4174C" w:rsidRDefault="000A06E0" w:rsidP="00D4174C"/>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tax or aid anticipation certificates;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vendor payments; and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bl>
    <w:p w:rsidR="006113D6" w:rsidRPr="006113D6" w:rsidRDefault="006113D6" w:rsidP="008D329A">
      <w:pPr>
        <w:pStyle w:val="Header"/>
        <w:rPr>
          <w:rFonts w:ascii="Times New Roman" w:hAnsi="Times New Roman"/>
          <w:sz w:val="2"/>
          <w:szCs w:val="2"/>
        </w:rPr>
      </w:pPr>
    </w:p>
    <w:p w:rsidR="000A707A" w:rsidRPr="006113D6" w:rsidRDefault="000A707A" w:rsidP="006113D6">
      <w:pPr>
        <w:sectPr w:rsidR="000A707A" w:rsidRPr="006113D6" w:rsidSect="00D5384E">
          <w:headerReference w:type="first" r:id="rId12"/>
          <w:footerReference w:type="first" r:id="rId13"/>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255"/>
        <w:gridCol w:w="500"/>
        <w:gridCol w:w="366"/>
        <w:gridCol w:w="6425"/>
        <w:gridCol w:w="630"/>
        <w:gridCol w:w="540"/>
        <w:gridCol w:w="1169"/>
      </w:tblGrid>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791"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791"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w:t>
            </w:r>
            <w:proofErr w:type="gramStart"/>
            <w:r>
              <w:rPr>
                <w:rFonts w:ascii="Times New Roman" w:hAnsi="Times New Roman"/>
              </w:rPr>
              <w:t>requiring:</w:t>
            </w:r>
            <w:proofErr w:type="gramEnd"/>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4.</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5.</w:t>
            </w:r>
          </w:p>
        </w:tc>
        <w:tc>
          <w:tcPr>
            <w:tcW w:w="6425"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6.</w:t>
            </w:r>
          </w:p>
        </w:tc>
        <w:tc>
          <w:tcPr>
            <w:tcW w:w="6425" w:type="dxa"/>
            <w:tcBorders>
              <w:top w:val="single" w:sz="4" w:space="0" w:color="auto"/>
              <w:bottom w:val="single" w:sz="4" w:space="0" w:color="auto"/>
              <w:right w:val="single" w:sz="4" w:space="0" w:color="auto"/>
            </w:tcBorders>
          </w:tcPr>
          <w:p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rsidR="000A06E0" w:rsidRDefault="000A06E0" w:rsidP="008D329A">
            <w:pPr>
              <w:pStyle w:val="Header"/>
              <w:rPr>
                <w:rFonts w:ascii="Times New Roman" w:hAnsi="Times New Roman"/>
              </w:rPr>
            </w:pP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jc w:val="center"/>
              <w:rPr>
                <w:rFonts w:ascii="Times New Roman" w:hAnsi="Times New Roman"/>
              </w:rPr>
            </w:pPr>
            <w:r>
              <w:rPr>
                <w:rFonts w:ascii="Times New Roman" w:hAnsi="Times New Roman"/>
              </w:rPr>
              <w:t>§ 471.381</w:t>
            </w:r>
            <w:r w:rsidR="00CF7DCA">
              <w:rPr>
                <w:rFonts w:ascii="Times New Roman" w:hAnsi="Times New Roman"/>
              </w:rPr>
              <w:fldChar w:fldCharType="begin"/>
            </w:r>
            <w:r w:rsidR="00CF7DCA">
              <w:instrText xml:space="preserve"> XE "</w:instrText>
            </w:r>
            <w:r w:rsidR="00CF7DCA" w:rsidRPr="00186B6F">
              <w:rPr>
                <w:rFonts w:ascii="Times New Roman" w:hAnsi="Times New Roman"/>
              </w:rPr>
              <w:instrText>471.381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1" w:type="dxa"/>
            <w:gridSpan w:val="2"/>
            <w:tcBorders>
              <w:top w:val="single" w:sz="4" w:space="0" w:color="auto"/>
              <w:bottom w:val="single" w:sz="4" w:space="0" w:color="auto"/>
              <w:right w:val="single" w:sz="4" w:space="0" w:color="auto"/>
            </w:tcBorders>
          </w:tcPr>
          <w:p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105289">
        <w:trPr>
          <w:cantSplit/>
        </w:trPr>
        <w:tc>
          <w:tcPr>
            <w:tcW w:w="1255" w:type="dxa"/>
            <w:tcBorders>
              <w:top w:val="single" w:sz="4" w:space="0" w:color="auto"/>
              <w:left w:val="single" w:sz="4" w:space="0" w:color="auto"/>
              <w:bottom w:val="single" w:sz="4" w:space="0" w:color="auto"/>
              <w:right w:val="single" w:sz="4" w:space="0" w:color="auto"/>
            </w:tcBorders>
          </w:tcPr>
          <w:p w:rsidR="006C1240" w:rsidRDefault="006C1240" w:rsidP="008F3E35">
            <w:pPr>
              <w:pStyle w:val="Header"/>
              <w:jc w:val="center"/>
              <w:rPr>
                <w:rFonts w:ascii="Times New Roman" w:hAnsi="Times New Roman"/>
              </w:rPr>
            </w:pPr>
            <w:r>
              <w:rPr>
                <w:rFonts w:ascii="Times New Roman" w:hAnsi="Times New Roman"/>
              </w:rPr>
              <w:t>§ 385.071</w:t>
            </w:r>
            <w:r w:rsidR="00CF7DCA">
              <w:rPr>
                <w:rFonts w:ascii="Times New Roman" w:hAnsi="Times New Roman"/>
              </w:rPr>
              <w:fldChar w:fldCharType="begin"/>
            </w:r>
            <w:r w:rsidR="00CF7DCA">
              <w:instrText xml:space="preserve"> XE "</w:instrText>
            </w:r>
            <w:r w:rsidR="00CF7DCA" w:rsidRPr="00E23A31">
              <w:rPr>
                <w:rFonts w:ascii="Times New Roman" w:hAnsi="Times New Roman"/>
              </w:rPr>
              <w:instrText>385.071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bl>
    <w:p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rsidR="00DC704F" w:rsidRDefault="00DC704F" w:rsidP="006768CF">
            <w:pPr>
              <w:pStyle w:val="Header"/>
              <w:rPr>
                <w:rFonts w:ascii="Times New Roman" w:hAnsi="Times New Roman"/>
              </w:rPr>
            </w:pPr>
          </w:p>
        </w:tc>
      </w:tr>
      <w:tr w:rsidR="008C6C0D" w:rsidTr="000C0565">
        <w:trPr>
          <w:cantSplit/>
        </w:trPr>
        <w:tc>
          <w:tcPr>
            <w:tcW w:w="1255"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jc w:val="center"/>
              <w:rPr>
                <w:rFonts w:ascii="Times New Roman" w:hAnsi="Times New Roman"/>
              </w:rPr>
            </w:pPr>
            <w:r>
              <w:rPr>
                <w:rFonts w:ascii="Times New Roman" w:hAnsi="Times New Roman"/>
              </w:rPr>
              <w:t>§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p>
        </w:tc>
        <w:tc>
          <w:tcPr>
            <w:tcW w:w="7248" w:type="dxa"/>
            <w:gridSpan w:val="3"/>
            <w:tcBorders>
              <w:top w:val="single" w:sz="4" w:space="0" w:color="auto"/>
              <w:left w:val="single" w:sz="4" w:space="0" w:color="auto"/>
              <w:bottom w:val="single" w:sz="4" w:space="0" w:color="auto"/>
              <w:right w:val="single" w:sz="4" w:space="0" w:color="auto"/>
            </w:tcBorders>
          </w:tcPr>
          <w:p w:rsidR="008C6C0D" w:rsidRDefault="008C6C0D" w:rsidP="004E4C3A">
            <w:pPr>
              <w:pStyle w:val="Header"/>
              <w:rPr>
                <w:rFonts w:ascii="Times New Roman" w:hAnsi="Times New Roman"/>
              </w:rPr>
            </w:pPr>
            <w:r>
              <w:rPr>
                <w:rFonts w:ascii="Times New Roman" w:hAnsi="Times New Roman"/>
              </w:rPr>
              <w:t>For all disbursements made on warrants:</w:t>
            </w:r>
          </w:p>
          <w:p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922568" w:rsidTr="000C0565">
        <w:trPr>
          <w:cantSplit/>
        </w:trPr>
        <w:tc>
          <w:tcPr>
            <w:tcW w:w="1255"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r>
    </w:tbl>
    <w:p w:rsidR="00105289" w:rsidRDefault="00105289"/>
    <w:p w:rsidR="00105289" w:rsidRDefault="00105289">
      <w:r>
        <w:br w:type="page"/>
      </w:r>
    </w:p>
    <w:p w:rsidR="00D23D9B" w:rsidRPr="00105289" w:rsidRDefault="00D23D9B">
      <w:pPr>
        <w:rPr>
          <w:sz w:val="2"/>
          <w:szCs w:val="2"/>
        </w:rPr>
      </w:pPr>
    </w:p>
    <w:p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203"/>
        <w:gridCol w:w="463"/>
        <w:gridCol w:w="375"/>
        <w:gridCol w:w="6548"/>
        <w:gridCol w:w="519"/>
        <w:gridCol w:w="484"/>
        <w:gridCol w:w="1316"/>
      </w:tblGrid>
      <w:tr w:rsidR="00922568"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rsidR="00922568" w:rsidRDefault="00922568" w:rsidP="00922568">
            <w:pPr>
              <w:pStyle w:val="Header"/>
              <w:jc w:val="center"/>
              <w:rPr>
                <w:rFonts w:ascii="Times New Roman" w:hAnsi="Times New Roman"/>
                <w:b/>
              </w:rPr>
            </w:pPr>
            <w:r w:rsidRPr="00922568">
              <w:rPr>
                <w:rFonts w:ascii="Times New Roman" w:hAnsi="Times New Roman"/>
                <w:b/>
              </w:rPr>
              <w:lastRenderedPageBreak/>
              <w:t xml:space="preserve">Part </w:t>
            </w:r>
            <w:r w:rsidR="008C6C0D">
              <w:rPr>
                <w:rFonts w:ascii="Times New Roman" w:hAnsi="Times New Roman"/>
                <w:b/>
              </w:rPr>
              <w:t>I</w:t>
            </w:r>
            <w:r w:rsidRPr="00922568">
              <w:rPr>
                <w:rFonts w:ascii="Times New Roman" w:hAnsi="Times New Roman"/>
                <w:b/>
              </w:rPr>
              <w:t>V.  Delegation of Authority to Pay Claims</w:t>
            </w:r>
          </w:p>
          <w:p w:rsidR="00922568" w:rsidRPr="00922568" w:rsidRDefault="00922568" w:rsidP="00922568">
            <w:pPr>
              <w:pStyle w:val="Header"/>
              <w:jc w:val="center"/>
              <w:rPr>
                <w:rFonts w:ascii="Times New Roman" w:hAnsi="Times New Roman"/>
                <w:b/>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0C0565" w:rsidRDefault="008C6C0D"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w:t>
            </w:r>
          </w:p>
          <w:p w:rsidR="008C6C0D" w:rsidRDefault="008C6C0D" w:rsidP="00EE452E">
            <w:pPr>
              <w:pStyle w:val="Header"/>
              <w:jc w:val="center"/>
              <w:rPr>
                <w:rFonts w:ascii="Times New Roman" w:hAnsi="Times New Roman"/>
              </w:rPr>
            </w:pPr>
            <w:proofErr w:type="spellStart"/>
            <w:r>
              <w:rPr>
                <w:rFonts w:ascii="Times New Roman" w:hAnsi="Times New Roman"/>
              </w:rPr>
              <w:t>subd</w:t>
            </w:r>
            <w:proofErr w:type="spellEnd"/>
            <w:r>
              <w:rPr>
                <w:rFonts w:ascii="Times New Roman" w:hAnsi="Times New Roman"/>
              </w:rPr>
              <w:t>. 1b</w:t>
            </w:r>
          </w:p>
          <w:p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0C0565">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0C0565" w:rsidRPr="00C641C7" w:rsidTr="000C0565">
        <w:trPr>
          <w:cantSplit/>
        </w:trPr>
        <w:tc>
          <w:tcPr>
            <w:tcW w:w="10908" w:type="dxa"/>
            <w:gridSpan w:val="7"/>
            <w:tcBorders>
              <w:top w:val="single" w:sz="4" w:space="0" w:color="auto"/>
              <w:bottom w:val="single" w:sz="4" w:space="0" w:color="auto"/>
            </w:tcBorders>
          </w:tcPr>
          <w:p w:rsidR="000C0565" w:rsidRPr="00C641C7" w:rsidRDefault="000C0565" w:rsidP="00C641C7">
            <w:pPr>
              <w:pStyle w:val="Heading2"/>
              <w:rPr>
                <w:rFonts w:ascii="Times New Roman" w:hAnsi="Times New Roman"/>
              </w:rPr>
            </w:pPr>
          </w:p>
        </w:tc>
      </w:tr>
      <w:tr w:rsidR="00C641C7" w:rsidRPr="00C641C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rsidR="00C641C7" w:rsidRPr="00C641C7" w:rsidRDefault="00C641C7" w:rsidP="00C641C7">
            <w:pPr>
              <w:pStyle w:val="Heading2"/>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xml:space="preserve">, </w:t>
            </w:r>
            <w:proofErr w:type="spellStart"/>
            <w:r>
              <w:rPr>
                <w:rFonts w:ascii="Times New Roman" w:hAnsi="Times New Roman"/>
              </w:rPr>
              <w:t>subd</w:t>
            </w:r>
            <w:proofErr w:type="spellEnd"/>
            <w:r>
              <w:rPr>
                <w:rFonts w:ascii="Times New Roman" w:hAnsi="Times New Roman"/>
              </w:rPr>
              <w:t>. 1c</w:t>
            </w:r>
          </w:p>
          <w:p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 1b;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 or 471.391</w:t>
            </w:r>
            <w:r w:rsidR="00CF7DCA">
              <w:rPr>
                <w:rFonts w:ascii="Times New Roman" w:hAnsi="Times New Roman"/>
              </w:rPr>
              <w:fldChar w:fldCharType="begin"/>
            </w:r>
            <w:r w:rsidR="00CF7DCA">
              <w:instrText xml:space="preserve"> XE "</w:instrText>
            </w:r>
            <w:r w:rsidR="00CF7DCA" w:rsidRPr="006F65F6">
              <w:rPr>
                <w:rFonts w:ascii="Times New Roman" w:hAnsi="Times New Roman"/>
              </w:rPr>
              <w:instrText>471.391</w:instrText>
            </w:r>
            <w:r w:rsidR="00CF7DCA">
              <w:instrText xml:space="preserve">" </w:instrText>
            </w:r>
            <w:r w:rsidR="00CF7DCA">
              <w:rPr>
                <w:rFonts w:ascii="Times New Roman" w:hAnsi="Times New Roman"/>
              </w:rPr>
              <w:fldChar w:fldCharType="end"/>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bl>
    <w:p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rsidTr="00754142">
        <w:trPr>
          <w:cantSplit/>
        </w:trPr>
        <w:tc>
          <w:tcPr>
            <w:tcW w:w="1158" w:type="dxa"/>
            <w:tcBorders>
              <w:top w:val="single" w:sz="4" w:space="0" w:color="auto"/>
              <w:left w:val="single" w:sz="4" w:space="0" w:color="auto"/>
              <w:bottom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375.171</w:t>
            </w:r>
            <w:r w:rsidR="00835744">
              <w:rPr>
                <w:rFonts w:ascii="Times New Roman" w:hAnsi="Times New Roman"/>
              </w:rPr>
              <w:fldChar w:fldCharType="begin"/>
            </w:r>
            <w:r w:rsidR="00835744">
              <w:instrText xml:space="preserve"> XE "</w:instrText>
            </w:r>
            <w:r w:rsidR="00835744" w:rsidRPr="00950E94">
              <w:rPr>
                <w:rFonts w:ascii="Times New Roman" w:hAnsi="Times New Roman"/>
              </w:rPr>
              <w:instrText>375.171</w:instrText>
            </w:r>
            <w:r w:rsidR="00835744">
              <w:instrText xml:space="preserve">" </w:instrText>
            </w:r>
            <w:r w:rsidR="00835744">
              <w:rPr>
                <w:rFonts w:ascii="Times New Roman" w:hAnsi="Times New Roman"/>
              </w:rPr>
              <w:fldChar w:fldCharType="end"/>
            </w:r>
          </w:p>
        </w:tc>
        <w:tc>
          <w:tcPr>
            <w:tcW w:w="7410" w:type="dxa"/>
            <w:gridSpan w:val="3"/>
            <w:tcBorders>
              <w:top w:val="single" w:sz="4" w:space="0" w:color="auto"/>
              <w:bottom w:val="single" w:sz="4" w:space="0" w:color="auto"/>
            </w:tcBorders>
          </w:tcPr>
          <w:p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bl>
    <w:p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158"/>
        <w:gridCol w:w="456"/>
        <w:gridCol w:w="6954"/>
        <w:gridCol w:w="540"/>
        <w:gridCol w:w="540"/>
        <w:gridCol w:w="1260"/>
      </w:tblGrid>
      <w:tr w:rsidR="00754142" w:rsidTr="000C0565">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lastRenderedPageBreak/>
              <w:t>§ 375.17</w:t>
            </w:r>
            <w:r w:rsidR="00CF7DCA">
              <w:rPr>
                <w:rFonts w:ascii="Times New Roman" w:hAnsi="Times New Roman"/>
              </w:rPr>
              <w:fldChar w:fldCharType="begin"/>
            </w:r>
            <w:r w:rsidR="00CF7DCA">
              <w:instrText xml:space="preserve"> XE "</w:instrText>
            </w:r>
            <w:r w:rsidR="00CF7DCA" w:rsidRPr="00CF4AD5">
              <w:rPr>
                <w:rFonts w:ascii="Times New Roman" w:hAnsi="Times New Roman"/>
              </w:rPr>
              <w:instrText>375.17</w:instrText>
            </w:r>
            <w:r w:rsidR="00CF7DCA">
              <w:instrText xml:space="preserve">" </w:instrText>
            </w:r>
            <w:r w:rsidR="00CF7DCA">
              <w:rPr>
                <w:rFonts w:ascii="Times New Roman" w:hAnsi="Times New Roman"/>
              </w:rPr>
              <w:fldChar w:fldCharType="end"/>
            </w: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0C0565" w:rsidTr="000C0565">
        <w:trPr>
          <w:cantSplit/>
        </w:trPr>
        <w:tc>
          <w:tcPr>
            <w:tcW w:w="10908" w:type="dxa"/>
            <w:gridSpan w:val="6"/>
            <w:tcBorders>
              <w:top w:val="single" w:sz="4" w:space="0" w:color="auto"/>
              <w:bottom w:val="single" w:sz="4" w:space="0" w:color="auto"/>
            </w:tcBorders>
          </w:tcPr>
          <w:p w:rsidR="000C0565" w:rsidRDefault="000C0565" w:rsidP="006768CF">
            <w:pPr>
              <w:pStyle w:val="Heading2"/>
              <w:widowControl/>
              <w:tabs>
                <w:tab w:val="clear" w:pos="4680"/>
              </w:tabs>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357471">
              <w:rPr>
                <w:rFonts w:ascii="Times New Roman" w:hAnsi="Times New Roman"/>
              </w:rPr>
              <w:t>VII</w:t>
            </w:r>
            <w:bookmarkStart w:id="1" w:name="_GoBack"/>
            <w:bookmarkEnd w:id="1"/>
            <w:r>
              <w:rPr>
                <w:rFonts w:ascii="Times New Roman" w:hAnsi="Times New Roman"/>
              </w:rPr>
              <w:t>.  Audit Conclusion</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527" w:rsidRDefault="00943527" w:rsidP="00C60029">
      <w:pPr>
        <w:pStyle w:val="Header"/>
      </w:pPr>
      <w:r>
        <w:separator/>
      </w:r>
    </w:p>
  </w:endnote>
  <w:endnote w:type="continuationSeparator" w:id="0">
    <w:p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D4174C" w:rsidP="00D4174C">
    <w:pPr>
      <w:tabs>
        <w:tab w:val="center" w:pos="4860"/>
      </w:tabs>
      <w:rPr>
        <w:rFonts w:ascii="Times New Roman" w:hAnsi="Times New Roman"/>
      </w:rPr>
    </w:pPr>
    <w:r>
      <w:rPr>
        <w:rFonts w:ascii="Times New Roman" w:hAnsi="Times New Roman"/>
      </w:rPr>
      <w:t>0</w:t>
    </w:r>
    <w:r w:rsidR="004764CB">
      <w:rPr>
        <w:rFonts w:ascii="Times New Roman" w:hAnsi="Times New Roman"/>
      </w:rPr>
      <w:t>2</w:t>
    </w:r>
    <w:r w:rsidR="00572362">
      <w:rPr>
        <w:rFonts w:ascii="Times New Roman" w:hAnsi="Times New Roman"/>
      </w:rPr>
      <w:t>/20</w:t>
    </w:r>
    <w:r w:rsidR="00357471">
      <w:rPr>
        <w:rFonts w:ascii="Times New Roman" w:hAnsi="Times New Roman"/>
      </w:rPr>
      <w:t>22</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35747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97" w:rsidRPr="00A25F4A" w:rsidRDefault="00D4174C" w:rsidP="00D4174C">
    <w:pPr>
      <w:pStyle w:val="Footer"/>
      <w:tabs>
        <w:tab w:val="clear" w:pos="4320"/>
        <w:tab w:val="center" w:pos="4860"/>
        <w:tab w:val="left" w:pos="5040"/>
      </w:tabs>
      <w:rPr>
        <w:rFonts w:ascii="Times New Roman" w:hAnsi="Times New Roman"/>
      </w:rPr>
    </w:pPr>
    <w:r>
      <w:rPr>
        <w:rFonts w:ascii="Times New Roman" w:hAnsi="Times New Roman"/>
      </w:rPr>
      <w:t>0</w:t>
    </w:r>
    <w:r w:rsidR="004764CB">
      <w:rPr>
        <w:rFonts w:ascii="Times New Roman" w:hAnsi="Times New Roman"/>
      </w:rPr>
      <w:t>2</w:t>
    </w:r>
    <w:r w:rsidR="00E21497" w:rsidRPr="00A25F4A">
      <w:rPr>
        <w:rFonts w:ascii="Times New Roman" w:hAnsi="Times New Roman"/>
      </w:rPr>
      <w:t>/20</w:t>
    </w:r>
    <w:r w:rsidR="00357471">
      <w:rPr>
        <w:rFonts w:ascii="Times New Roman" w:hAnsi="Times New Roman"/>
      </w:rPr>
      <w:t>22</w:t>
    </w:r>
    <w:r w:rsidR="00E21497" w:rsidRPr="00A25F4A">
      <w:rPr>
        <w:rFonts w:ascii="Times New Roman" w:hAnsi="Times New Roman"/>
      </w:rPr>
      <w:t xml:space="preserve">     Counties</w:t>
    </w:r>
    <w:r w:rsidR="00E21497" w:rsidRPr="00A25F4A">
      <w:rPr>
        <w:rFonts w:ascii="Times New Roman" w:hAnsi="Times New Roman"/>
      </w:rPr>
      <w:tab/>
    </w:r>
    <w:r w:rsidR="00A25F4A" w:rsidRPr="00A25F4A">
      <w:rPr>
        <w:rFonts w:ascii="Times New Roman" w:hAnsi="Times New Roman"/>
      </w:rPr>
      <w:t>5-1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D4174C" w:rsidP="00B22D8D">
    <w:pPr>
      <w:tabs>
        <w:tab w:val="center" w:pos="5040"/>
      </w:tabs>
      <w:rPr>
        <w:rFonts w:ascii="Times New Roman" w:hAnsi="Times New Roman"/>
      </w:rPr>
    </w:pPr>
    <w:r>
      <w:rPr>
        <w:rFonts w:ascii="Times New Roman" w:hAnsi="Times New Roman"/>
      </w:rPr>
      <w:t>0</w:t>
    </w:r>
    <w:r w:rsidR="004764CB">
      <w:rPr>
        <w:rFonts w:ascii="Times New Roman" w:hAnsi="Times New Roman"/>
      </w:rPr>
      <w:t>2</w:t>
    </w:r>
    <w:r w:rsidR="00572362">
      <w:rPr>
        <w:rFonts w:ascii="Times New Roman" w:hAnsi="Times New Roman"/>
      </w:rPr>
      <w:t>/20</w:t>
    </w:r>
    <w:r w:rsidR="00357471">
      <w:rPr>
        <w:rFonts w:ascii="Times New Roman" w:hAnsi="Times New Roman"/>
      </w:rPr>
      <w:t>22</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357471">
      <w:rPr>
        <w:rStyle w:val="PageNumber"/>
        <w:rFonts w:ascii="Times New Roman" w:hAnsi="Times New Roman"/>
        <w:noProof/>
      </w:rPr>
      <w:t>5</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527" w:rsidRDefault="00943527" w:rsidP="00C60029">
      <w:pPr>
        <w:pStyle w:val="Header"/>
      </w:pPr>
      <w:r>
        <w:separator/>
      </w:r>
    </w:p>
  </w:footnote>
  <w:footnote w:type="continuationSeparator" w:id="0">
    <w:p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proofErr w:type="spellStart"/>
          <w:r w:rsidRPr="00F66F63">
            <w:rPr>
              <w:rFonts w:ascii="Times New Roman" w:hAnsi="Times New Roman"/>
            </w:rPr>
            <w:t>Workpaper</w:t>
          </w:r>
          <w:proofErr w:type="spellEnd"/>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proofErr w:type="spellStart"/>
          <w:r w:rsidRPr="00F66F63">
            <w:rPr>
              <w:rFonts w:ascii="Times New Roman" w:hAnsi="Times New Roman"/>
            </w:rPr>
            <w:t>Workpaper</w:t>
          </w:r>
          <w:proofErr w:type="spellEnd"/>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rsidTr="002A0094">
      <w:trPr>
        <w:cantSplit/>
      </w:trPr>
      <w:tc>
        <w:tcPr>
          <w:tcW w:w="1297"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proofErr w:type="spellStart"/>
          <w:r w:rsidRPr="00F66F63">
            <w:rPr>
              <w:rFonts w:ascii="Times New Roman" w:hAnsi="Times New Roman"/>
            </w:rPr>
            <w:t>Workpaper</w:t>
          </w:r>
          <w:proofErr w:type="spellEnd"/>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418D4"/>
    <w:rsid w:val="00077B5D"/>
    <w:rsid w:val="000A06E0"/>
    <w:rsid w:val="000A707A"/>
    <w:rsid w:val="000C0565"/>
    <w:rsid w:val="000C5812"/>
    <w:rsid w:val="000C7FA0"/>
    <w:rsid w:val="00105289"/>
    <w:rsid w:val="001114FA"/>
    <w:rsid w:val="001130B9"/>
    <w:rsid w:val="001468C2"/>
    <w:rsid w:val="00167F59"/>
    <w:rsid w:val="001A4CC2"/>
    <w:rsid w:val="002B77BA"/>
    <w:rsid w:val="002D6F90"/>
    <w:rsid w:val="002F0EFD"/>
    <w:rsid w:val="00347660"/>
    <w:rsid w:val="00357471"/>
    <w:rsid w:val="004172B0"/>
    <w:rsid w:val="00453721"/>
    <w:rsid w:val="004764CB"/>
    <w:rsid w:val="004A74CD"/>
    <w:rsid w:val="004C594A"/>
    <w:rsid w:val="004E4C3A"/>
    <w:rsid w:val="00512B0E"/>
    <w:rsid w:val="00534635"/>
    <w:rsid w:val="00572362"/>
    <w:rsid w:val="005C7BE7"/>
    <w:rsid w:val="006113D6"/>
    <w:rsid w:val="006768CF"/>
    <w:rsid w:val="00680019"/>
    <w:rsid w:val="006C1240"/>
    <w:rsid w:val="006D5FCA"/>
    <w:rsid w:val="006D6838"/>
    <w:rsid w:val="00754142"/>
    <w:rsid w:val="007B6D86"/>
    <w:rsid w:val="007C2BFE"/>
    <w:rsid w:val="007C695D"/>
    <w:rsid w:val="007E1751"/>
    <w:rsid w:val="00835744"/>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87F"/>
    <w:rsid w:val="009F54DF"/>
    <w:rsid w:val="00A2284B"/>
    <w:rsid w:val="00A25F4A"/>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CF7DCA"/>
    <w:rsid w:val="00D21E99"/>
    <w:rsid w:val="00D23D9B"/>
    <w:rsid w:val="00D4174C"/>
    <w:rsid w:val="00D51F62"/>
    <w:rsid w:val="00D5384E"/>
    <w:rsid w:val="00D7405B"/>
    <w:rsid w:val="00DC704F"/>
    <w:rsid w:val="00DE201C"/>
    <w:rsid w:val="00E1334F"/>
    <w:rsid w:val="00E21497"/>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75E2AC2"/>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E26F-7DCD-4AC5-98F1-18362CD4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1194</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4</cp:revision>
  <cp:lastPrinted>2021-02-23T20:54:00Z</cp:lastPrinted>
  <dcterms:created xsi:type="dcterms:W3CDTF">2021-02-21T03:38:00Z</dcterms:created>
  <dcterms:modified xsi:type="dcterms:W3CDTF">2022-02-04T22:37:00Z</dcterms:modified>
</cp:coreProperties>
</file>