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1BAF0" w14:textId="77777777" w:rsidR="00EC7877" w:rsidRDefault="00EC7877">
      <w:pPr>
        <w:pStyle w:val="Heading6"/>
        <w:jc w:val="left"/>
        <w:rPr>
          <w:b w:val="0"/>
          <w:bCs/>
          <w:sz w:val="24"/>
        </w:rPr>
      </w:pPr>
    </w:p>
    <w:p w14:paraId="6C0D4FB1" w14:textId="77777777" w:rsidR="00EC7877" w:rsidRDefault="00EC7877">
      <w:pPr>
        <w:pStyle w:val="Heading6"/>
        <w:jc w:val="left"/>
        <w:rPr>
          <w:b w:val="0"/>
          <w:bCs/>
          <w:sz w:val="24"/>
        </w:rPr>
      </w:pPr>
    </w:p>
    <w:p w14:paraId="55B73694" w14:textId="77777777" w:rsidR="00EC7877" w:rsidRDefault="00EC7877">
      <w:pPr>
        <w:pStyle w:val="Heading6"/>
        <w:jc w:val="left"/>
        <w:rPr>
          <w:b w:val="0"/>
          <w:bCs/>
          <w:sz w:val="24"/>
        </w:rPr>
      </w:pPr>
    </w:p>
    <w:p w14:paraId="70B5C094" w14:textId="77777777" w:rsidR="00EC7877" w:rsidRDefault="00EC7877">
      <w:pPr>
        <w:pStyle w:val="Heading6"/>
        <w:jc w:val="left"/>
        <w:rPr>
          <w:b w:val="0"/>
          <w:bCs/>
          <w:sz w:val="24"/>
        </w:rPr>
      </w:pPr>
    </w:p>
    <w:p w14:paraId="07A9CE6D" w14:textId="77777777" w:rsidR="00EC7877" w:rsidRPr="00D4115B" w:rsidRDefault="00EC7877">
      <w:pPr>
        <w:pStyle w:val="Heading6"/>
        <w:jc w:val="left"/>
        <w:rPr>
          <w:bCs/>
          <w:sz w:val="24"/>
        </w:rPr>
      </w:pPr>
    </w:p>
    <w:p w14:paraId="1860EB5D" w14:textId="77777777" w:rsidR="00EC7877" w:rsidRDefault="00EC7877">
      <w:pPr>
        <w:pStyle w:val="Heading6"/>
        <w:jc w:val="left"/>
        <w:rPr>
          <w:b w:val="0"/>
          <w:bCs/>
          <w:sz w:val="24"/>
        </w:rPr>
      </w:pPr>
    </w:p>
    <w:p w14:paraId="5932185D" w14:textId="77777777" w:rsidR="00EC7877" w:rsidRDefault="00EC7877">
      <w:pPr>
        <w:pStyle w:val="Heading6"/>
        <w:jc w:val="left"/>
        <w:rPr>
          <w:b w:val="0"/>
          <w:bCs/>
          <w:sz w:val="24"/>
        </w:rPr>
      </w:pPr>
    </w:p>
    <w:p w14:paraId="71DD8FDC" w14:textId="77777777" w:rsidR="00EC7877" w:rsidRDefault="00EC7877">
      <w:pPr>
        <w:pStyle w:val="Heading6"/>
        <w:jc w:val="left"/>
        <w:rPr>
          <w:b w:val="0"/>
          <w:bCs/>
          <w:sz w:val="24"/>
        </w:rPr>
      </w:pPr>
    </w:p>
    <w:p w14:paraId="5BE4D039" w14:textId="77777777" w:rsidR="00EC7877" w:rsidRDefault="00EC7877">
      <w:pPr>
        <w:pStyle w:val="Heading6"/>
        <w:jc w:val="left"/>
        <w:rPr>
          <w:b w:val="0"/>
          <w:bCs/>
          <w:sz w:val="24"/>
        </w:rPr>
      </w:pPr>
    </w:p>
    <w:p w14:paraId="74150AB9" w14:textId="77777777" w:rsidR="00EC7877" w:rsidRDefault="00EC7877"/>
    <w:p w14:paraId="66494A40" w14:textId="77777777" w:rsidR="00EC7877" w:rsidRDefault="00EC7877"/>
    <w:p w14:paraId="24B25A95" w14:textId="77777777" w:rsidR="00EC7877" w:rsidRDefault="00EC7877"/>
    <w:p w14:paraId="6949DE18" w14:textId="77777777" w:rsidR="00EC7877" w:rsidRDefault="00EC7877"/>
    <w:p w14:paraId="51DA21FF" w14:textId="77777777" w:rsidR="00EC7877" w:rsidRDefault="00EC7877"/>
    <w:p w14:paraId="38572754" w14:textId="77777777" w:rsidR="00EC7877" w:rsidRDefault="00EC7877"/>
    <w:p w14:paraId="028C8661" w14:textId="77777777" w:rsidR="00EC7877" w:rsidRDefault="00EC7877"/>
    <w:p w14:paraId="640BE7F1" w14:textId="77777777" w:rsidR="00EC7877" w:rsidRDefault="00EC7877"/>
    <w:p w14:paraId="37CDE4F1" w14:textId="77777777" w:rsidR="00EC7877" w:rsidRDefault="00EC7877"/>
    <w:p w14:paraId="70D4BA9A" w14:textId="77777777" w:rsidR="00EC7877" w:rsidRDefault="00EC7877"/>
    <w:p w14:paraId="2C07A9F8" w14:textId="77777777" w:rsidR="00EC7877" w:rsidRDefault="00EC7877"/>
    <w:p w14:paraId="3D106B08" w14:textId="77777777" w:rsidR="00EC7877" w:rsidRDefault="00EC7877">
      <w:pPr>
        <w:pStyle w:val="Heading6"/>
      </w:pPr>
    </w:p>
    <w:p w14:paraId="39E6E6E0" w14:textId="77777777" w:rsidR="00F1683A" w:rsidRDefault="00F1683A">
      <w:pPr>
        <w:jc w:val="center"/>
        <w:rPr>
          <w:b/>
          <w:bCs/>
          <w:sz w:val="36"/>
        </w:rPr>
      </w:pPr>
      <w:r>
        <w:rPr>
          <w:b/>
          <w:bCs/>
          <w:sz w:val="36"/>
        </w:rPr>
        <w:t>OTHER POLITICAL SUBDIVISIONS</w:t>
      </w:r>
    </w:p>
    <w:p w14:paraId="6A33F876" w14:textId="77777777" w:rsidR="00EC7877" w:rsidRDefault="00522C38">
      <w:pPr>
        <w:jc w:val="center"/>
        <w:rPr>
          <w:b/>
          <w:bCs/>
          <w:sz w:val="36"/>
        </w:rPr>
      </w:pPr>
      <w:r>
        <w:rPr>
          <w:b/>
          <w:bCs/>
          <w:sz w:val="36"/>
        </w:rPr>
        <w:t>CONFLICTS OF INTEREST</w:t>
      </w:r>
    </w:p>
    <w:p w14:paraId="66CFC5F2" w14:textId="77777777"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14:paraId="4BE9B126" w14:textId="77777777" w:rsidR="00EC7877" w:rsidRDefault="00EC7877">
      <w:pPr>
        <w:jc w:val="center"/>
        <w:rPr>
          <w:b/>
          <w:bCs/>
        </w:rPr>
      </w:pPr>
    </w:p>
    <w:p w14:paraId="5F3DEFA5" w14:textId="77777777" w:rsidR="00EC7877" w:rsidRDefault="00EC7877">
      <w:pPr>
        <w:jc w:val="center"/>
        <w:rPr>
          <w:b/>
          <w:bCs/>
        </w:rPr>
      </w:pPr>
      <w:r>
        <w:rPr>
          <w:b/>
          <w:bCs/>
        </w:rPr>
        <w:t>CONFLICTS OF INTEREST</w:t>
      </w:r>
    </w:p>
    <w:p w14:paraId="661F7BE9" w14:textId="77777777" w:rsidR="00EC7877" w:rsidRDefault="00EC7877">
      <w:pPr>
        <w:rPr>
          <w:b/>
          <w:bCs/>
        </w:rPr>
      </w:pPr>
    </w:p>
    <w:p w14:paraId="60E173DB" w14:textId="77777777" w:rsidR="00EC7877" w:rsidRDefault="00EC7877">
      <w:pPr>
        <w:rPr>
          <w:b/>
          <w:bCs/>
        </w:rPr>
      </w:pPr>
    </w:p>
    <w:p w14:paraId="44268D12" w14:textId="77777777" w:rsidR="00EC7877" w:rsidRDefault="00EC7877">
      <w:pPr>
        <w:jc w:val="both"/>
      </w:pPr>
      <w:r>
        <w:rPr>
          <w:u w:val="single"/>
        </w:rPr>
        <w:t>Introduction</w:t>
      </w:r>
    </w:p>
    <w:p w14:paraId="15FED6B0" w14:textId="77777777" w:rsidR="00EC7877" w:rsidRDefault="00EC7877">
      <w:pPr>
        <w:jc w:val="both"/>
      </w:pPr>
    </w:p>
    <w:p w14:paraId="6C7EEE09" w14:textId="77777777" w:rsidR="00EC7877" w:rsidRDefault="00EC7877" w:rsidP="00756E6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place">
        <w:smartTag w:uri="urn:schemas-microsoft-com:office:smarttags" w:element="State">
          <w:r>
            <w:t>Minn.</w:t>
          </w:r>
        </w:smartTag>
      </w:smartTag>
      <w:r>
        <w:t xml:space="preserve"> Stat. § 471.87</w:t>
      </w:r>
      <w:r w:rsidR="006F527B">
        <w:fldChar w:fldCharType="begin"/>
      </w:r>
      <w:r w:rsidR="006F527B">
        <w:instrText xml:space="preserve"> XE "</w:instrText>
      </w:r>
      <w:r w:rsidR="006F527B" w:rsidRPr="00AB0458">
        <w:instrText>471.87</w:instrText>
      </w:r>
      <w:r w:rsidR="006F527B">
        <w:instrText xml:space="preserve">" </w:instrText>
      </w:r>
      <w:r w:rsidR="006F527B">
        <w:fldChar w:fldCharType="end"/>
      </w:r>
      <w:r>
        <w:t xml:space="preserve">.  </w:t>
      </w:r>
    </w:p>
    <w:p w14:paraId="5C7EAFC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32A3D56" w14:textId="77777777" w:rsidR="00AB7FF0"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xml:space="preserve">:  For practical reasons, the legislature has created certain limited exceptions to the general prohibition.  Exceptions apply to port authorities, seaway port authorities, economic development authorities, watershed districts, soil and water conservation districts, towns, school districts, hospital districts, counties and cities.  </w:t>
      </w:r>
      <w:smartTag w:uri="urn:schemas-microsoft-com:office:smarttags" w:element="place">
        <w:smartTag w:uri="urn:schemas-microsoft-com:office:smarttags" w:element="State">
          <w:r>
            <w:t>Minn.</w:t>
          </w:r>
        </w:smartTag>
      </w:smartTag>
      <w:r>
        <w:t xml:space="preserve"> Stat. § 471.88</w:t>
      </w:r>
      <w:r w:rsidR="006F527B">
        <w:fldChar w:fldCharType="begin"/>
      </w:r>
      <w:r w:rsidR="006F527B">
        <w:instrText xml:space="preserve"> XE "</w:instrText>
      </w:r>
      <w:r w:rsidR="006F527B" w:rsidRPr="00B6574C">
        <w:instrText>471.88</w:instrText>
      </w:r>
      <w:r w:rsidR="006F527B">
        <w:instrText xml:space="preserve">" </w:instrText>
      </w:r>
      <w:r w:rsidR="006F527B">
        <w:fldChar w:fldCharType="end"/>
      </w:r>
      <w:r>
        <w:t xml:space="preserve">.  </w:t>
      </w:r>
    </w:p>
    <w:p w14:paraId="067FD022" w14:textId="77777777" w:rsidR="00AB7FF0" w:rsidRDefault="00AB7FF0">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0604B3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Part I of this questionnaire will assist you in making a determination as to whether an otherwise forbidden transaction fits within any of the statutory exceptions.  </w:t>
      </w:r>
      <w:r w:rsidR="00AB7FF0">
        <w:t xml:space="preserve">As noted on page </w:t>
      </w:r>
      <w:r w:rsidR="00E605BA">
        <w:t>2-5</w:t>
      </w:r>
      <w:r w:rsidR="00AB7FF0">
        <w:t xml:space="preserve">, </w:t>
      </w:r>
      <w:r w:rsidR="00AB7FF0" w:rsidRPr="00AB7FF0">
        <w:t xml:space="preserve">if the </w:t>
      </w:r>
      <w:r w:rsidR="00E605BA">
        <w:t>entity</w:t>
      </w:r>
      <w:r w:rsidR="00AB7FF0" w:rsidRPr="00AB7FF0">
        <w:t xml:space="preserve"> </w:t>
      </w:r>
      <w:r w:rsidR="00AB7FF0">
        <w:t xml:space="preserve">being audited </w:t>
      </w:r>
      <w:r w:rsidR="00AB7FF0" w:rsidRPr="00AB7FF0">
        <w:t>was formed as a joint powers entity under Minn. Stat. § 471.59</w:t>
      </w:r>
      <w:r w:rsidR="006F527B">
        <w:fldChar w:fldCharType="begin"/>
      </w:r>
      <w:r w:rsidR="006F527B">
        <w:instrText xml:space="preserve"> XE "</w:instrText>
      </w:r>
      <w:r w:rsidR="006F527B" w:rsidRPr="009F449C">
        <w:instrText>471.59</w:instrText>
      </w:r>
      <w:r w:rsidR="006F527B">
        <w:instrText xml:space="preserve">" </w:instrText>
      </w:r>
      <w:r w:rsidR="006F527B">
        <w:fldChar w:fldCharType="end"/>
      </w:r>
      <w:r w:rsidR="00AB7FF0" w:rsidRPr="00AB7FF0">
        <w:t>, it is possible that an exception available to a member entity (for example a city, county, town or school district) may apply.  Communicate with the entity</w:t>
      </w:r>
      <w:r w:rsidR="002225A1">
        <w:t xml:space="preserve"> being audited</w:t>
      </w:r>
      <w:r w:rsidR="00AB7FF0" w:rsidRPr="00AB7FF0">
        <w:t xml:space="preserve"> and review Minn. Stat. § 471.88</w:t>
      </w:r>
      <w:r w:rsidR="006F527B">
        <w:fldChar w:fldCharType="begin"/>
      </w:r>
      <w:r w:rsidR="006F527B">
        <w:instrText xml:space="preserve"> XE "</w:instrText>
      </w:r>
      <w:r w:rsidR="006F527B" w:rsidRPr="00B6574C">
        <w:instrText>471.88</w:instrText>
      </w:r>
      <w:r w:rsidR="006F527B">
        <w:instrText xml:space="preserve">" </w:instrText>
      </w:r>
      <w:r w:rsidR="006F527B">
        <w:fldChar w:fldCharType="end"/>
      </w:r>
      <w:r w:rsidR="00AB7FF0" w:rsidRPr="00AB7FF0">
        <w:t xml:space="preserve"> to determine whether this may be the case.</w:t>
      </w:r>
      <w:r w:rsidR="00AB7FF0">
        <w:t xml:space="preserve">  </w:t>
      </w:r>
      <w:r w:rsidR="002225A1">
        <w:t xml:space="preserve">It may also be helpful to review the exceptions listed in the Legal Compliance Audit Guide that would apply to the member entity.  </w:t>
      </w:r>
      <w:r>
        <w:t xml:space="preserve">Care should be taken to determine whether any exception considered applies to the entity and contract being audited. </w:t>
      </w:r>
    </w:p>
    <w:p w14:paraId="39319964"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ED672F6"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governing body.  Examples include:</w:t>
      </w:r>
    </w:p>
    <w:p w14:paraId="440514D8"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1FD7545"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r>
      <w:r w:rsidR="00E605BA">
        <w:t>officer</w:t>
      </w:r>
      <w:r>
        <w:t>;</w:t>
      </w:r>
    </w:p>
    <w:p w14:paraId="4388808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r>
      <w:r w:rsidR="00E605BA">
        <w:t>director</w:t>
      </w:r>
      <w:r>
        <w:t>;</w:t>
      </w:r>
    </w:p>
    <w:p w14:paraId="66B7982D" w14:textId="77777777"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r>
      <w:r w:rsidR="00E605BA">
        <w:rPr>
          <w:rFonts w:ascii="Times New Roman" w:hAnsi="Times New Roman"/>
          <w:sz w:val="24"/>
        </w:rPr>
        <w:t>employee</w:t>
      </w:r>
      <w:r>
        <w:rPr>
          <w:rFonts w:ascii="Times New Roman" w:hAnsi="Times New Roman"/>
          <w:sz w:val="24"/>
        </w:rPr>
        <w:t xml:space="preserve"> (see “Discussion” below);</w:t>
      </w:r>
    </w:p>
    <w:p w14:paraId="2C55EE16"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r>
      <w:r w:rsidR="00E605BA">
        <w:t>partner</w:t>
      </w:r>
      <w:r>
        <w:t>;</w:t>
      </w:r>
    </w:p>
    <w:p w14:paraId="779B7F8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r>
      <w:r w:rsidR="00E605BA">
        <w:t>owner</w:t>
      </w:r>
      <w:r>
        <w:t xml:space="preserve"> (complete or partial); or</w:t>
      </w:r>
    </w:p>
    <w:p w14:paraId="23777CF0"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r>
      <w:r w:rsidR="00E605BA">
        <w:t>shareholder</w:t>
      </w:r>
      <w:r>
        <w:t>.</w:t>
      </w:r>
    </w:p>
    <w:p w14:paraId="3A00CD7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BD6421D"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14:paraId="75B3391C"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7A2DA8F"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Most problems in this regard arise in the examination of the “interest” the public officer has in the person or entity making the contract with the governing body.  Two frequent problem areas are:</w:t>
      </w:r>
    </w:p>
    <w:p w14:paraId="3DA795A9" w14:textId="77777777" w:rsidR="00FA379F" w:rsidRPr="00FA379F" w:rsidRDefault="00FA379F" w:rsidP="00FA379F"/>
    <w:p w14:paraId="61255C05" w14:textId="77777777" w:rsidR="00FA379F" w:rsidRPr="00FA379F" w:rsidRDefault="00FA379F" w:rsidP="00FA379F"/>
    <w:p w14:paraId="71480DAC" w14:textId="77777777" w:rsidR="00FA379F" w:rsidRPr="00FA379F" w:rsidRDefault="00FA379F" w:rsidP="00FA379F"/>
    <w:p w14:paraId="744161DD" w14:textId="77777777" w:rsidR="00FA379F" w:rsidRPr="00FA379F" w:rsidRDefault="00FA379F" w:rsidP="00FA379F"/>
    <w:p w14:paraId="0B544829" w14:textId="77777777" w:rsidR="00FA379F" w:rsidRDefault="00FA379F">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3B60FD86" w14:textId="77777777" w:rsidR="00FA379F" w:rsidRDefault="00FA379F">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12EAD31A" w14:textId="77777777" w:rsidR="006E3AA1" w:rsidRDefault="006E3AA1">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55B1429E" w14:textId="77777777" w:rsidR="00C63454" w:rsidRDefault="00C6345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0C558DC1" w14:textId="77777777" w:rsidR="00C63454" w:rsidRDefault="00C6345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492BDD3C" w14:textId="77777777" w:rsidR="00011EB4" w:rsidRDefault="00D4115B">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rsidRPr="00C63454">
        <w:br w:type="page"/>
      </w:r>
      <w:r w:rsidR="00EC7877">
        <w:lastRenderedPageBreak/>
        <w:t>1.</w:t>
      </w:r>
      <w:r w:rsidR="00EC7877">
        <w:tab/>
      </w:r>
      <w:r w:rsidR="00EC7877">
        <w:rPr>
          <w:u w:val="single"/>
        </w:rPr>
        <w:t>Contracts with Officer’s or Employee’s Spouse or Family Member</w:t>
      </w:r>
      <w:r w:rsidR="00EC7877">
        <w:t xml:space="preserve">.  </w:t>
      </w:r>
    </w:p>
    <w:p w14:paraId="32D32283"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68DFBBA7" w14:textId="77777777"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 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14:paraId="6A2EDB1E"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2990BDB" w14:textId="77777777"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14:paraId="646890FF" w14:textId="77777777"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14:paraId="1A8F6892" w14:textId="77777777"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14:paraId="0AAB6C0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D5C0ADA"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14:paraId="7F1943E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74E0428"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14:paraId="570217EB" w14:textId="77777777" w:rsidR="003B1478" w:rsidRDefault="003B147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65C84B7" w14:textId="77777777" w:rsidR="00B17718" w:rsidRPr="0013704A" w:rsidRDefault="0013704A">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u w:val="single"/>
        </w:rPr>
      </w:pPr>
      <w:r w:rsidRPr="0013704A">
        <w:rPr>
          <w:u w:val="single"/>
        </w:rPr>
        <w:t>Other Statutory Conflict of Interest Provisions</w:t>
      </w:r>
    </w:p>
    <w:p w14:paraId="265C1B00" w14:textId="77777777" w:rsidR="00B17718" w:rsidRDefault="00B1771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684A385" w14:textId="77777777" w:rsidR="003B1478" w:rsidRDefault="003B147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For public and local officials of metropolitan government units </w:t>
      </w:r>
      <w:r w:rsidRPr="003B1478">
        <w:t>(as defined by Minn. Stat. § 10A.01</w:t>
      </w:r>
      <w:r w:rsidR="006F527B">
        <w:fldChar w:fldCharType="begin"/>
      </w:r>
      <w:r w:rsidR="006F527B">
        <w:instrText xml:space="preserve"> XE "</w:instrText>
      </w:r>
      <w:r w:rsidR="006F527B" w:rsidRPr="00447FE9">
        <w:instrText>10A.01</w:instrText>
      </w:r>
      <w:r w:rsidR="006F527B">
        <w:instrText xml:space="preserve">" </w:instrText>
      </w:r>
      <w:r w:rsidR="006F527B">
        <w:fldChar w:fldCharType="end"/>
      </w:r>
      <w:r w:rsidRPr="003B1478">
        <w:t>, subds. 35, 22, and 24)</w:t>
      </w:r>
      <w:r>
        <w:t>, see also Minn. Stat. § 10A.07</w:t>
      </w:r>
      <w:r w:rsidR="006F527B">
        <w:fldChar w:fldCharType="begin"/>
      </w:r>
      <w:r w:rsidR="006F527B">
        <w:instrText xml:space="preserve"> XE "</w:instrText>
      </w:r>
      <w:r w:rsidR="006F527B" w:rsidRPr="00E23E06">
        <w:instrText>10A.07</w:instrText>
      </w:r>
      <w:r w:rsidR="006F527B">
        <w:instrText xml:space="preserve">" </w:instrText>
      </w:r>
      <w:r w:rsidR="006F527B">
        <w:fldChar w:fldCharType="end"/>
      </w:r>
      <w:r>
        <w:t>.</w:t>
      </w:r>
    </w:p>
    <w:p w14:paraId="1981FAF6" w14:textId="77777777" w:rsidR="003B1478" w:rsidRDefault="003B147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A857A72" w14:textId="77777777" w:rsidR="003B1478" w:rsidRDefault="003B147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Part I of this section does not apply to Housing and Redevelopment Authority (HRA) commissioners and employees, or to Economic Development Authorities (EDA) commissioners and employees.  Commissioners and employees of these entities are </w:t>
      </w:r>
      <w:r w:rsidR="00B17718">
        <w:t xml:space="preserve">governed by the </w:t>
      </w:r>
      <w:r>
        <w:t>provisions of Minn. Stat. § 469.009</w:t>
      </w:r>
      <w:r w:rsidR="006F527B">
        <w:fldChar w:fldCharType="begin"/>
      </w:r>
      <w:r w:rsidR="006F527B">
        <w:instrText xml:space="preserve"> XE "</w:instrText>
      </w:r>
      <w:r w:rsidR="006F527B" w:rsidRPr="00503E40">
        <w:instrText>469.009</w:instrText>
      </w:r>
      <w:r w:rsidR="006F527B">
        <w:instrText xml:space="preserve">" </w:instrText>
      </w:r>
      <w:r w:rsidR="006F527B">
        <w:fldChar w:fldCharType="end"/>
      </w:r>
      <w:r>
        <w:t xml:space="preserve"> (HRAs) </w:t>
      </w:r>
      <w:r w:rsidR="00B17718">
        <w:t>or</w:t>
      </w:r>
      <w:r>
        <w:t xml:space="preserve"> Minn. Stat. § 469.098</w:t>
      </w:r>
      <w:r w:rsidR="006F527B">
        <w:fldChar w:fldCharType="begin"/>
      </w:r>
      <w:r w:rsidR="006F527B">
        <w:instrText xml:space="preserve"> XE "</w:instrText>
      </w:r>
      <w:r w:rsidR="006F527B" w:rsidRPr="00F06FE5">
        <w:instrText>469.098</w:instrText>
      </w:r>
      <w:r w:rsidR="006F527B">
        <w:instrText xml:space="preserve">" </w:instrText>
      </w:r>
      <w:r w:rsidR="006F527B">
        <w:fldChar w:fldCharType="end"/>
      </w:r>
      <w:r>
        <w:t xml:space="preserve"> (EDAs).  Auditors of these entities should review these statutes, which </w:t>
      </w:r>
      <w:r w:rsidR="00B17718">
        <w:t xml:space="preserve">contain different standards and provide for </w:t>
      </w:r>
      <w:r>
        <w:t>d</w:t>
      </w:r>
      <w:r w:rsidR="00B17718">
        <w:t>isclosure and abstention in specified instances if specified procedures</w:t>
      </w:r>
      <w:r>
        <w:t xml:space="preserve"> are followed.</w:t>
      </w:r>
    </w:p>
    <w:p w14:paraId="5DB7416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A54EC06"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6EF99B2" w14:textId="77777777" w:rsidR="00812B92"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0E7EA47" w14:textId="77777777" w:rsid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C136A80" w14:textId="77777777"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14:paraId="2423ACF9"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FE99FFF" w14:textId="77777777" w:rsidR="00522C38" w:rsidRPr="00812B92" w:rsidRDefault="00522C38"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14:paraId="60ABB7E7" w14:textId="77777777"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36BAF096" w14:textId="77777777"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14:paraId="3CAC71E6" w14:textId="77777777"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14:paraId="3E9A625E" w14:textId="77777777"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43BC7382" w14:textId="77777777"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2FA82762" w14:textId="77777777" w:rsidR="00522C38" w:rsidRPr="00812B92" w:rsidRDefault="00522C38" w:rsidP="00AC19E9">
            <w:pPr>
              <w:pStyle w:val="Header"/>
              <w:rPr>
                <w:sz w:val="20"/>
                <w:szCs w:val="20"/>
              </w:rPr>
            </w:pPr>
          </w:p>
          <w:p w14:paraId="60FB9651" w14:textId="77777777"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2EC298B7" w14:textId="77777777" w:rsidR="00522C38" w:rsidRPr="00812B92" w:rsidRDefault="00522C38" w:rsidP="00AC19E9">
            <w:pPr>
              <w:pStyle w:val="Header"/>
              <w:rPr>
                <w:sz w:val="20"/>
                <w:szCs w:val="20"/>
              </w:rPr>
            </w:pPr>
          </w:p>
          <w:p w14:paraId="7A695E8C" w14:textId="77777777"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375D184C" w14:textId="77777777" w:rsidR="00522C38" w:rsidRPr="00812B92" w:rsidRDefault="00E605BA" w:rsidP="00AC19E9">
            <w:pPr>
              <w:pStyle w:val="Header"/>
              <w:jc w:val="center"/>
              <w:rPr>
                <w:sz w:val="20"/>
                <w:szCs w:val="20"/>
              </w:rPr>
            </w:pPr>
            <w:r w:rsidRPr="00812B92">
              <w:rPr>
                <w:sz w:val="20"/>
                <w:szCs w:val="20"/>
              </w:rPr>
              <w:t>Workpaper</w:t>
            </w:r>
          </w:p>
          <w:p w14:paraId="0979E3C5" w14:textId="77777777" w:rsidR="00522C38" w:rsidRPr="00812B92" w:rsidRDefault="00522C38" w:rsidP="00AC19E9">
            <w:pPr>
              <w:pStyle w:val="Header"/>
              <w:jc w:val="center"/>
              <w:rPr>
                <w:sz w:val="20"/>
                <w:szCs w:val="20"/>
              </w:rPr>
            </w:pPr>
            <w:r w:rsidRPr="00812B92">
              <w:rPr>
                <w:sz w:val="20"/>
                <w:szCs w:val="20"/>
              </w:rPr>
              <w:t>Reference</w:t>
            </w:r>
          </w:p>
        </w:tc>
      </w:tr>
    </w:tbl>
    <w:p w14:paraId="07AF8CF9" w14:textId="77777777" w:rsidR="00522C38" w:rsidRPr="00D4115B"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812B92" w:rsidRPr="00812B92" w14:paraId="2402E3F5" w14:textId="77777777" w:rsidTr="003F2900">
        <w:trPr>
          <w:cantSplit/>
        </w:trPr>
        <w:tc>
          <w:tcPr>
            <w:tcW w:w="11025" w:type="dxa"/>
            <w:gridSpan w:val="8"/>
            <w:tcBorders>
              <w:top w:val="single" w:sz="4" w:space="0" w:color="auto"/>
              <w:left w:val="single" w:sz="4" w:space="0" w:color="auto"/>
              <w:bottom w:val="single" w:sz="4" w:space="0" w:color="auto"/>
              <w:right w:val="single" w:sz="4" w:space="0" w:color="auto"/>
            </w:tcBorders>
          </w:tcPr>
          <w:p w14:paraId="74BFEEFE" w14:textId="77777777" w:rsidR="003B1478" w:rsidRDefault="00812B92" w:rsidP="003F2900">
            <w:pPr>
              <w:pStyle w:val="Header"/>
              <w:jc w:val="center"/>
              <w:rPr>
                <w:b/>
                <w:bCs/>
                <w:sz w:val="20"/>
                <w:szCs w:val="20"/>
              </w:rPr>
            </w:pPr>
            <w:r w:rsidRPr="00812B92">
              <w:rPr>
                <w:b/>
                <w:bCs/>
                <w:sz w:val="20"/>
                <w:szCs w:val="20"/>
              </w:rPr>
              <w:t>Part I.  Contracts Generally</w:t>
            </w:r>
          </w:p>
          <w:p w14:paraId="02406B81" w14:textId="77777777" w:rsidR="00801F39" w:rsidRPr="00D4115B" w:rsidRDefault="00801F39" w:rsidP="003F2900">
            <w:pPr>
              <w:pStyle w:val="Header"/>
              <w:jc w:val="center"/>
              <w:rPr>
                <w:b/>
                <w:bCs/>
                <w:sz w:val="16"/>
                <w:szCs w:val="16"/>
              </w:rPr>
            </w:pPr>
          </w:p>
          <w:p w14:paraId="7C68F69F" w14:textId="77777777" w:rsidR="00812B92" w:rsidRDefault="003B1478" w:rsidP="00801F39">
            <w:pPr>
              <w:pStyle w:val="Header"/>
              <w:jc w:val="center"/>
              <w:rPr>
                <w:bCs/>
                <w:sz w:val="20"/>
                <w:szCs w:val="20"/>
              </w:rPr>
            </w:pPr>
            <w:r w:rsidRPr="00801F39">
              <w:rPr>
                <w:bCs/>
                <w:sz w:val="20"/>
                <w:szCs w:val="20"/>
              </w:rPr>
              <w:t>[As noted on page 2-2, this Part I does not apply to HRAs or EDAs.  For these entities, see the statutes cited on page 2-2.]</w:t>
            </w:r>
          </w:p>
          <w:p w14:paraId="61CA2BE5" w14:textId="77777777" w:rsidR="00CD344E" w:rsidRPr="00801F39" w:rsidRDefault="00CD344E" w:rsidP="00801F39">
            <w:pPr>
              <w:pStyle w:val="Header"/>
              <w:jc w:val="center"/>
              <w:rPr>
                <w:bCs/>
                <w:sz w:val="20"/>
                <w:szCs w:val="20"/>
                <w:u w:val="single"/>
              </w:rPr>
            </w:pPr>
          </w:p>
        </w:tc>
      </w:tr>
      <w:tr w:rsidR="00812B92" w:rsidRPr="00812B92" w14:paraId="109C0961" w14:textId="77777777" w:rsidTr="003F2900">
        <w:trPr>
          <w:cantSplit/>
          <w:trHeight w:val="1097"/>
        </w:trPr>
        <w:tc>
          <w:tcPr>
            <w:tcW w:w="1297" w:type="dxa"/>
            <w:tcBorders>
              <w:top w:val="single" w:sz="4" w:space="0" w:color="auto"/>
              <w:left w:val="single" w:sz="4" w:space="0" w:color="auto"/>
              <w:bottom w:val="single" w:sz="4" w:space="0" w:color="auto"/>
              <w:right w:val="single" w:sz="4" w:space="0" w:color="auto"/>
            </w:tcBorders>
          </w:tcPr>
          <w:p w14:paraId="1DEFF9D5" w14:textId="77777777" w:rsidR="00812B92" w:rsidRPr="00812B92" w:rsidRDefault="00812B92" w:rsidP="003F2900">
            <w:pPr>
              <w:pStyle w:val="Header"/>
              <w:jc w:val="center"/>
              <w:rPr>
                <w:sz w:val="20"/>
                <w:szCs w:val="20"/>
              </w:rPr>
            </w:pPr>
            <w:r w:rsidRPr="00812B92">
              <w:rPr>
                <w:sz w:val="20"/>
                <w:szCs w:val="20"/>
              </w:rPr>
              <w:t>§ 471.87</w:t>
            </w:r>
            <w:r w:rsidR="006F527B">
              <w:rPr>
                <w:sz w:val="20"/>
                <w:szCs w:val="20"/>
              </w:rPr>
              <w:fldChar w:fldCharType="begin"/>
            </w:r>
            <w:r w:rsidR="006F527B">
              <w:instrText xml:space="preserve"> XE "</w:instrText>
            </w:r>
            <w:r w:rsidR="006F527B" w:rsidRPr="00AB0458">
              <w:instrText>471.87</w:instrText>
            </w:r>
            <w:r w:rsidR="006F527B">
              <w:instrText xml:space="preserve">" </w:instrText>
            </w:r>
            <w:r w:rsidR="006F527B">
              <w:rPr>
                <w:sz w:val="20"/>
                <w:szCs w:val="20"/>
              </w:rPr>
              <w:fldChar w:fldCharType="end"/>
            </w:r>
          </w:p>
        </w:tc>
        <w:tc>
          <w:tcPr>
            <w:tcW w:w="467" w:type="dxa"/>
            <w:tcBorders>
              <w:top w:val="single" w:sz="4" w:space="0" w:color="auto"/>
              <w:left w:val="single" w:sz="4" w:space="0" w:color="auto"/>
              <w:bottom w:val="single" w:sz="4" w:space="0" w:color="auto"/>
            </w:tcBorders>
          </w:tcPr>
          <w:p w14:paraId="1A503354" w14:textId="77777777"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14:paraId="11CDD3EB" w14:textId="77777777"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14:paraId="20478CE7"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3F54C0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472F87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9B2EF87" w14:textId="77777777" w:rsidR="00812B92" w:rsidRPr="00812B92" w:rsidRDefault="00812B92" w:rsidP="003F2900">
            <w:pPr>
              <w:pStyle w:val="Header"/>
              <w:rPr>
                <w:sz w:val="20"/>
                <w:szCs w:val="20"/>
              </w:rPr>
            </w:pPr>
          </w:p>
        </w:tc>
      </w:tr>
      <w:tr w:rsidR="00812B92" w:rsidRPr="00812B92" w14:paraId="7B72B0C1"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D2080F7"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3005C71" w14:textId="77777777"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14:paraId="6FE75DA6"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governing body may contract for goods or services with an interested officer only by unanimous vote.  </w:t>
            </w:r>
            <w:r w:rsidRPr="00812B92">
              <w:rPr>
                <w:sz w:val="20"/>
                <w:szCs w:val="20"/>
                <w:u w:val="single"/>
              </w:rPr>
              <w:t>See</w:t>
            </w:r>
            <w:r w:rsidRPr="00812B92">
              <w:rPr>
                <w:sz w:val="20"/>
                <w:szCs w:val="20"/>
              </w:rPr>
              <w:t xml:space="preserve"> A, infra.  In addition to the unanimous vote, one of the statutory exceptions must apply.  </w:t>
            </w:r>
            <w:r w:rsidRPr="00812B92">
              <w:rPr>
                <w:sz w:val="20"/>
                <w:szCs w:val="20"/>
                <w:u w:val="single"/>
              </w:rPr>
              <w:t>See</w:t>
            </w:r>
            <w:r w:rsidRPr="00812B92">
              <w:rPr>
                <w:sz w:val="20"/>
                <w:szCs w:val="20"/>
              </w:rPr>
              <w:t> B, infra.</w:t>
            </w:r>
          </w:p>
          <w:p w14:paraId="1A009A39"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4294C5C"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F631C1E"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83A9BAA" w14:textId="77777777" w:rsidR="00812B92" w:rsidRPr="00812B92" w:rsidRDefault="00812B92" w:rsidP="003F2900">
            <w:pPr>
              <w:pStyle w:val="Header"/>
              <w:rPr>
                <w:sz w:val="20"/>
                <w:szCs w:val="20"/>
              </w:rPr>
            </w:pPr>
          </w:p>
        </w:tc>
      </w:tr>
      <w:tr w:rsidR="00812B92" w:rsidRPr="00812B92" w14:paraId="52A1A30D"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79F3E0CF" w14:textId="77777777" w:rsidR="00812B92" w:rsidRPr="00812B92" w:rsidRDefault="00812B92" w:rsidP="003F2900">
            <w:pPr>
              <w:pStyle w:val="Header"/>
              <w:jc w:val="center"/>
              <w:rPr>
                <w:sz w:val="20"/>
                <w:szCs w:val="20"/>
              </w:rPr>
            </w:pPr>
            <w:r w:rsidRPr="00812B92">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812B92">
              <w:rPr>
                <w:sz w:val="20"/>
                <w:szCs w:val="20"/>
              </w:rPr>
              <w:t>,</w:t>
            </w:r>
          </w:p>
          <w:p w14:paraId="1C04596A" w14:textId="77777777" w:rsidR="00812B92" w:rsidRPr="00812B92" w:rsidRDefault="00812B92" w:rsidP="003F2900">
            <w:pPr>
              <w:pStyle w:val="Header"/>
              <w:jc w:val="center"/>
              <w:rPr>
                <w:sz w:val="20"/>
                <w:szCs w:val="20"/>
              </w:rPr>
            </w:pPr>
            <w:r w:rsidRPr="00812B92">
              <w:rPr>
                <w:sz w:val="20"/>
                <w:szCs w:val="20"/>
              </w:rPr>
              <w:t>subd. 1</w:t>
            </w:r>
          </w:p>
          <w:p w14:paraId="6DE706DB"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2FEE71C" w14:textId="77777777" w:rsidR="00812B92" w:rsidRPr="00812B92" w:rsidRDefault="00812B92" w:rsidP="003F2900">
            <w:pPr>
              <w:pStyle w:val="Header"/>
              <w:rPr>
                <w:sz w:val="20"/>
                <w:szCs w:val="20"/>
              </w:rPr>
            </w:pPr>
            <w:r w:rsidRPr="00812B92">
              <w:rPr>
                <w:sz w:val="20"/>
                <w:szCs w:val="20"/>
              </w:rPr>
              <w:t>A.</w:t>
            </w:r>
          </w:p>
        </w:tc>
        <w:tc>
          <w:tcPr>
            <w:tcW w:w="6888" w:type="dxa"/>
            <w:gridSpan w:val="3"/>
            <w:tcBorders>
              <w:top w:val="single" w:sz="4" w:space="0" w:color="auto"/>
              <w:bottom w:val="single" w:sz="4" w:space="0" w:color="auto"/>
              <w:right w:val="single" w:sz="4" w:space="0" w:color="auto"/>
            </w:tcBorders>
          </w:tcPr>
          <w:p w14:paraId="17F4F836"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14:paraId="2BE2FDB2"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E2B537B"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F2E69E8" w14:textId="77777777" w:rsidR="00812B92" w:rsidRPr="00812B92" w:rsidRDefault="00812B92" w:rsidP="003F2900">
            <w:pPr>
              <w:pStyle w:val="Header"/>
              <w:rPr>
                <w:sz w:val="20"/>
                <w:szCs w:val="20"/>
              </w:rPr>
            </w:pPr>
          </w:p>
        </w:tc>
      </w:tr>
      <w:tr w:rsidR="00812B92" w:rsidRPr="00812B92" w14:paraId="46AE877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1DF9054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54C9A02"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6BD2C6D" w14:textId="77777777"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14:paraId="725E0213"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governing body and an interested officer, was each contract a contract for goods or services? </w:t>
            </w:r>
            <w:r w:rsidRPr="00812B92">
              <w:rPr>
                <w:sz w:val="20"/>
                <w:szCs w:val="20"/>
                <w:u w:val="single"/>
              </w:rPr>
              <w:t>and</w:t>
            </w:r>
          </w:p>
          <w:p w14:paraId="1B8280C0"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892045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4BC649B"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A6C4562" w14:textId="77777777" w:rsidR="00812B92" w:rsidRPr="00812B92" w:rsidRDefault="00812B92" w:rsidP="003F2900">
            <w:pPr>
              <w:pStyle w:val="Header"/>
              <w:rPr>
                <w:sz w:val="20"/>
                <w:szCs w:val="20"/>
              </w:rPr>
            </w:pPr>
          </w:p>
        </w:tc>
      </w:tr>
      <w:tr w:rsidR="00812B92" w:rsidRPr="00812B92" w14:paraId="1AB67050" w14:textId="77777777" w:rsidTr="003F2900">
        <w:trPr>
          <w:cantSplit/>
        </w:trPr>
        <w:tc>
          <w:tcPr>
            <w:tcW w:w="1297" w:type="dxa"/>
            <w:tcBorders>
              <w:top w:val="single" w:sz="4" w:space="0" w:color="auto"/>
              <w:left w:val="single" w:sz="4" w:space="0" w:color="auto"/>
              <w:right w:val="single" w:sz="4" w:space="0" w:color="auto"/>
            </w:tcBorders>
          </w:tcPr>
          <w:p w14:paraId="30907371"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0A9964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4F64481" w14:textId="77777777"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14:paraId="26AF039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there were any sales, leases, or contracts between the governing body and an interested officer, did the governing body approve the transaction by unanimous vote?</w:t>
            </w:r>
          </w:p>
          <w:p w14:paraId="2329CC7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594C5F3"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77AA5EA"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73BC30D" w14:textId="77777777" w:rsidR="00812B92" w:rsidRPr="00812B92" w:rsidRDefault="00812B92" w:rsidP="003F2900">
            <w:pPr>
              <w:pStyle w:val="Header"/>
              <w:rPr>
                <w:sz w:val="20"/>
                <w:szCs w:val="20"/>
              </w:rPr>
            </w:pPr>
          </w:p>
        </w:tc>
      </w:tr>
      <w:tr w:rsidR="00812B92" w:rsidRPr="00812B92" w14:paraId="66500F0B" w14:textId="77777777" w:rsidTr="003F2900">
        <w:trPr>
          <w:cantSplit/>
        </w:trPr>
        <w:tc>
          <w:tcPr>
            <w:tcW w:w="1297" w:type="dxa"/>
            <w:tcBorders>
              <w:left w:val="single" w:sz="4" w:space="0" w:color="auto"/>
              <w:bottom w:val="single" w:sz="4" w:space="0" w:color="auto"/>
              <w:right w:val="single" w:sz="4" w:space="0" w:color="auto"/>
            </w:tcBorders>
          </w:tcPr>
          <w:p w14:paraId="63FF7571"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A495BB9" w14:textId="77777777" w:rsidR="00812B92" w:rsidRPr="00C5442D" w:rsidRDefault="00812B92" w:rsidP="003F2900">
            <w:pPr>
              <w:pStyle w:val="Header"/>
              <w:rPr>
                <w:sz w:val="20"/>
                <w:szCs w:val="20"/>
                <w:highlight w:val="yellow"/>
              </w:rPr>
            </w:pPr>
          </w:p>
        </w:tc>
        <w:tc>
          <w:tcPr>
            <w:tcW w:w="6888" w:type="dxa"/>
            <w:gridSpan w:val="3"/>
            <w:tcBorders>
              <w:top w:val="single" w:sz="4" w:space="0" w:color="auto"/>
              <w:bottom w:val="single" w:sz="4" w:space="0" w:color="auto"/>
              <w:right w:val="single" w:sz="4" w:space="0" w:color="auto"/>
            </w:tcBorders>
          </w:tcPr>
          <w:p w14:paraId="4B50A2B8" w14:textId="77777777"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14:paraId="6F7F56DD" w14:textId="77777777"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14:paraId="03345D5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AEC97D0"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188C090" w14:textId="77777777" w:rsidR="00812B92" w:rsidRPr="00812B92" w:rsidRDefault="00812B92" w:rsidP="003F2900">
            <w:pPr>
              <w:pStyle w:val="Header"/>
              <w:rPr>
                <w:sz w:val="20"/>
                <w:szCs w:val="20"/>
              </w:rPr>
            </w:pPr>
          </w:p>
        </w:tc>
      </w:tr>
      <w:tr w:rsidR="00812B92" w:rsidRPr="00812B92" w14:paraId="4C2B25AA"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85E198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D067A95" w14:textId="77777777" w:rsidR="00812B92" w:rsidRPr="00812B92" w:rsidRDefault="00812B92" w:rsidP="003F2900">
            <w:pPr>
              <w:pStyle w:val="Header"/>
              <w:rPr>
                <w:sz w:val="20"/>
                <w:szCs w:val="20"/>
              </w:rPr>
            </w:pPr>
            <w:r w:rsidRPr="00812B92">
              <w:rPr>
                <w:sz w:val="20"/>
                <w:szCs w:val="20"/>
              </w:rPr>
              <w:t>B.</w:t>
            </w:r>
          </w:p>
        </w:tc>
        <w:tc>
          <w:tcPr>
            <w:tcW w:w="6888" w:type="dxa"/>
            <w:gridSpan w:val="3"/>
            <w:tcBorders>
              <w:top w:val="single" w:sz="4" w:space="0" w:color="auto"/>
              <w:bottom w:val="single" w:sz="4" w:space="0" w:color="auto"/>
              <w:right w:val="single" w:sz="4" w:space="0" w:color="auto"/>
            </w:tcBorders>
          </w:tcPr>
          <w:p w14:paraId="3C99697D" w14:textId="77777777"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p w14:paraId="6470C590" w14:textId="77777777" w:rsidR="00D4115B" w:rsidRPr="00812B92" w:rsidRDefault="00D4115B"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5580765"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D207E9E"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2A62D78" w14:textId="77777777" w:rsidR="00812B92" w:rsidRPr="00812B92" w:rsidRDefault="00812B92" w:rsidP="003F2900">
            <w:pPr>
              <w:pStyle w:val="Header"/>
              <w:rPr>
                <w:sz w:val="20"/>
                <w:szCs w:val="20"/>
              </w:rPr>
            </w:pPr>
          </w:p>
        </w:tc>
      </w:tr>
      <w:tr w:rsidR="00812B92" w:rsidRPr="00812B92" w14:paraId="12F1C5CE" w14:textId="77777777" w:rsidTr="00E433E2">
        <w:trPr>
          <w:cantSplit/>
          <w:trHeight w:val="420"/>
        </w:trPr>
        <w:tc>
          <w:tcPr>
            <w:tcW w:w="1297" w:type="dxa"/>
            <w:tcBorders>
              <w:top w:val="single" w:sz="4" w:space="0" w:color="auto"/>
              <w:left w:val="single" w:sz="4" w:space="0" w:color="auto"/>
              <w:right w:val="single" w:sz="4" w:space="0" w:color="auto"/>
            </w:tcBorders>
          </w:tcPr>
          <w:p w14:paraId="2E50D921" w14:textId="77777777" w:rsidR="00812B92" w:rsidRPr="00812B92" w:rsidRDefault="00812B92" w:rsidP="003F2900">
            <w:pPr>
              <w:pStyle w:val="Header"/>
              <w:jc w:val="center"/>
              <w:rPr>
                <w:sz w:val="20"/>
                <w:szCs w:val="20"/>
              </w:rPr>
            </w:pPr>
            <w:r w:rsidRPr="00812B92">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812B92">
              <w:rPr>
                <w:sz w:val="20"/>
                <w:szCs w:val="20"/>
              </w:rPr>
              <w:t>,</w:t>
            </w:r>
          </w:p>
          <w:p w14:paraId="6EA68FD1" w14:textId="77777777"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14:paraId="06E8340C"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5217239" w14:textId="77777777"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14:paraId="3F27C195"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14:paraId="733A58E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207185B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3E23714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70BCB828" w14:textId="77777777" w:rsidR="00812B92" w:rsidRPr="00812B92" w:rsidRDefault="00812B92" w:rsidP="003F2900">
            <w:pPr>
              <w:pStyle w:val="Header"/>
              <w:rPr>
                <w:sz w:val="20"/>
                <w:szCs w:val="20"/>
              </w:rPr>
            </w:pPr>
          </w:p>
        </w:tc>
      </w:tr>
      <w:tr w:rsidR="00812B92" w:rsidRPr="00812B92" w14:paraId="265BDF91" w14:textId="77777777" w:rsidTr="003F2900">
        <w:trPr>
          <w:cantSplit/>
        </w:trPr>
        <w:tc>
          <w:tcPr>
            <w:tcW w:w="1297" w:type="dxa"/>
            <w:tcBorders>
              <w:left w:val="single" w:sz="4" w:space="0" w:color="auto"/>
              <w:right w:val="single" w:sz="4" w:space="0" w:color="auto"/>
            </w:tcBorders>
          </w:tcPr>
          <w:p w14:paraId="603E1945"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95C571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684E956" w14:textId="77777777"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63F870FD"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14:paraId="4D1397B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14:paraId="03B02059" w14:textId="77777777"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14:paraId="16D5BA25" w14:textId="77777777"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14:paraId="2052DFAE" w14:textId="77777777" w:rsidR="00812B92" w:rsidRPr="00812B92" w:rsidRDefault="00812B92" w:rsidP="003F2900">
            <w:pPr>
              <w:pStyle w:val="Header"/>
              <w:rPr>
                <w:sz w:val="20"/>
                <w:szCs w:val="20"/>
              </w:rPr>
            </w:pPr>
          </w:p>
        </w:tc>
      </w:tr>
      <w:tr w:rsidR="00812B92" w:rsidRPr="00812B92" w14:paraId="0D11286E"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D9C90D9"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A6DA022"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AA52740"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CDF6F21"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22B73DA0"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Did the interested officer disclose to the governing body that he or she was a director or employee of the bank or savings association?</w:t>
            </w:r>
          </w:p>
          <w:p w14:paraId="6AC3E7AF"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89C062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4A40CDD"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48E2AE9" w14:textId="77777777" w:rsidR="00812B92" w:rsidRPr="00812B92" w:rsidRDefault="00812B92" w:rsidP="003F2900">
            <w:pPr>
              <w:pStyle w:val="Header"/>
              <w:rPr>
                <w:sz w:val="20"/>
                <w:szCs w:val="20"/>
              </w:rPr>
            </w:pPr>
          </w:p>
        </w:tc>
      </w:tr>
      <w:tr w:rsidR="00812B92" w:rsidRPr="00812B92" w14:paraId="43DBC7E2"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6648BA22"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F1990B5"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2D127E0"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0CF39817" w14:textId="77777777" w:rsidR="00812B92" w:rsidRPr="00812B92" w:rsidRDefault="00812B92" w:rsidP="003F2900">
            <w:pPr>
              <w:pStyle w:val="Header"/>
              <w:rPr>
                <w:sz w:val="20"/>
                <w:szCs w:val="20"/>
              </w:rPr>
            </w:pPr>
            <w:r w:rsidRPr="00812B92">
              <w:rPr>
                <w:sz w:val="20"/>
                <w:szCs w:val="20"/>
              </w:rPr>
              <w:t>b.</w:t>
            </w:r>
          </w:p>
        </w:tc>
        <w:tc>
          <w:tcPr>
            <w:tcW w:w="5985" w:type="dxa"/>
            <w:tcBorders>
              <w:top w:val="single" w:sz="4" w:space="0" w:color="auto"/>
              <w:bottom w:val="single" w:sz="4" w:space="0" w:color="auto"/>
              <w:right w:val="single" w:sz="4" w:space="0" w:color="auto"/>
            </w:tcBorders>
          </w:tcPr>
          <w:p w14:paraId="781E6A6B"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such disclosure entered into the minutes of the governing body’s meeting prior to the first designation of the bank or savings association as a depository or at the time of the interested officer’s election, whichever was later?</w:t>
            </w:r>
          </w:p>
          <w:p w14:paraId="41E57053"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A12F7E5"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4BCDA91"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C19C65E" w14:textId="77777777" w:rsidR="00812B92" w:rsidRPr="00812B92" w:rsidRDefault="00812B92" w:rsidP="003F2900">
            <w:pPr>
              <w:pStyle w:val="Header"/>
              <w:rPr>
                <w:sz w:val="20"/>
                <w:szCs w:val="20"/>
              </w:rPr>
            </w:pPr>
          </w:p>
        </w:tc>
      </w:tr>
      <w:tr w:rsidR="00812B92" w:rsidRPr="00812B92" w14:paraId="14565AC0"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61900ABB" w14:textId="77777777" w:rsidR="00812B92" w:rsidRPr="00812B92" w:rsidRDefault="00812B92" w:rsidP="003F2900">
            <w:pPr>
              <w:pStyle w:val="Header"/>
              <w:jc w:val="center"/>
              <w:rPr>
                <w:sz w:val="20"/>
                <w:szCs w:val="20"/>
              </w:rPr>
            </w:pPr>
            <w:r w:rsidRPr="00812B92">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812B92">
              <w:rPr>
                <w:sz w:val="20"/>
                <w:szCs w:val="20"/>
              </w:rPr>
              <w:t>, subd. 3</w:t>
            </w:r>
          </w:p>
          <w:p w14:paraId="6DF89BC5"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57CCDB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FED2778" w14:textId="77777777"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14:paraId="58100AC6" w14:textId="77777777" w:rsidR="00812B92" w:rsidRPr="00812B92" w:rsidRDefault="00812B92" w:rsidP="003F2900">
            <w:pPr>
              <w:pStyle w:val="Header"/>
              <w:rPr>
                <w:sz w:val="20"/>
                <w:szCs w:val="20"/>
              </w:rPr>
            </w:pPr>
            <w:r w:rsidRPr="00812B92">
              <w:rPr>
                <w:sz w:val="20"/>
                <w:szCs w:val="20"/>
              </w:rPr>
              <w:t>Designation of Official Newspaper</w:t>
            </w:r>
          </w:p>
          <w:p w14:paraId="7A7A222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A7CEBF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57431D3"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5A84B1D" w14:textId="77777777" w:rsidR="00812B92" w:rsidRPr="00812B92" w:rsidRDefault="00812B92" w:rsidP="003F2900">
            <w:pPr>
              <w:pStyle w:val="Header"/>
              <w:rPr>
                <w:sz w:val="20"/>
                <w:szCs w:val="20"/>
              </w:rPr>
            </w:pPr>
          </w:p>
        </w:tc>
      </w:tr>
      <w:tr w:rsidR="00812B92" w:rsidRPr="00812B92" w14:paraId="7A45FEC9"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FE4289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EF6864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289D53D" w14:textId="77777777"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0CC66CCA"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14:paraId="33483CE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5543FC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C1EBBE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21BA999" w14:textId="77777777" w:rsidR="00812B92" w:rsidRPr="00812B92" w:rsidRDefault="00812B92" w:rsidP="003F2900">
            <w:pPr>
              <w:pStyle w:val="Header"/>
              <w:rPr>
                <w:sz w:val="20"/>
                <w:szCs w:val="20"/>
              </w:rPr>
            </w:pPr>
          </w:p>
        </w:tc>
      </w:tr>
      <w:tr w:rsidR="00812B92" w:rsidRPr="00812B92" w14:paraId="1B89986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6A4C6BA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0CB594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42C2685"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0CCEAB97"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6F996937" w14:textId="77777777"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14:paraId="6B66470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DBF0472"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41A78D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69A6109" w14:textId="77777777" w:rsidR="00812B92" w:rsidRPr="00812B92" w:rsidRDefault="00812B92" w:rsidP="003F2900">
            <w:pPr>
              <w:pStyle w:val="Header"/>
              <w:rPr>
                <w:sz w:val="20"/>
                <w:szCs w:val="20"/>
              </w:rPr>
            </w:pPr>
          </w:p>
        </w:tc>
      </w:tr>
    </w:tbl>
    <w:p w14:paraId="08A92E58" w14:textId="77777777" w:rsidR="00D4115B" w:rsidRDefault="00D4115B"/>
    <w:p w14:paraId="5D63A7E7" w14:textId="77777777" w:rsidR="00D4115B" w:rsidRDefault="00D4115B"/>
    <w:p w14:paraId="532D4320" w14:textId="77777777" w:rsidR="00D4115B" w:rsidRDefault="00D4115B"/>
    <w:p w14:paraId="0A750649" w14:textId="77777777" w:rsidR="00D4115B" w:rsidRDefault="00D4115B"/>
    <w:p w14:paraId="467EC1F6" w14:textId="77777777" w:rsidR="00D4115B" w:rsidRPr="00CD344E" w:rsidRDefault="00D4115B">
      <w:pPr>
        <w:rPr>
          <w:sz w:val="2"/>
          <w:szCs w:val="2"/>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D4115B" w:rsidRPr="00812B92" w14:paraId="44280222" w14:textId="77777777" w:rsidTr="00393D98">
        <w:trPr>
          <w:cantSplit/>
        </w:trPr>
        <w:tc>
          <w:tcPr>
            <w:tcW w:w="1297" w:type="dxa"/>
            <w:tcBorders>
              <w:top w:val="single" w:sz="4" w:space="0" w:color="auto"/>
              <w:left w:val="single" w:sz="4" w:space="0" w:color="auto"/>
              <w:bottom w:val="single" w:sz="4" w:space="0" w:color="auto"/>
              <w:right w:val="single" w:sz="4" w:space="0" w:color="auto"/>
            </w:tcBorders>
          </w:tcPr>
          <w:p w14:paraId="07E3D0FD" w14:textId="77777777" w:rsidR="00D4115B" w:rsidRPr="00812B92" w:rsidRDefault="00D4115B" w:rsidP="00393D98">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14:paraId="49D52C7D" w14:textId="77777777" w:rsidR="00D4115B" w:rsidRPr="00812B92" w:rsidRDefault="00D4115B" w:rsidP="00393D98">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12188231" w14:textId="77777777" w:rsidR="00D4115B" w:rsidRPr="00812B92" w:rsidRDefault="00D4115B" w:rsidP="00393D98">
            <w:pPr>
              <w:pStyle w:val="Header"/>
              <w:rPr>
                <w:sz w:val="20"/>
                <w:szCs w:val="20"/>
              </w:rPr>
            </w:pPr>
          </w:p>
        </w:tc>
        <w:tc>
          <w:tcPr>
            <w:tcW w:w="504" w:type="dxa"/>
            <w:tcBorders>
              <w:top w:val="single" w:sz="4" w:space="0" w:color="auto"/>
              <w:bottom w:val="single" w:sz="4" w:space="0" w:color="auto"/>
            </w:tcBorders>
          </w:tcPr>
          <w:p w14:paraId="51474FEA" w14:textId="77777777" w:rsidR="00D4115B" w:rsidRPr="00812B92" w:rsidRDefault="00D4115B" w:rsidP="00393D98">
            <w:pPr>
              <w:pStyle w:val="Header"/>
              <w:rPr>
                <w:sz w:val="20"/>
                <w:szCs w:val="20"/>
              </w:rPr>
            </w:pPr>
          </w:p>
        </w:tc>
        <w:tc>
          <w:tcPr>
            <w:tcW w:w="399" w:type="dxa"/>
            <w:tcBorders>
              <w:top w:val="single" w:sz="4" w:space="0" w:color="auto"/>
              <w:bottom w:val="single" w:sz="4" w:space="0" w:color="auto"/>
            </w:tcBorders>
          </w:tcPr>
          <w:p w14:paraId="37D1B41A" w14:textId="77777777" w:rsidR="00D4115B" w:rsidRPr="00812B92" w:rsidRDefault="00D4115B" w:rsidP="00393D98">
            <w:pPr>
              <w:pStyle w:val="Header"/>
              <w:rPr>
                <w:sz w:val="20"/>
                <w:szCs w:val="20"/>
              </w:rPr>
            </w:pPr>
          </w:p>
        </w:tc>
        <w:tc>
          <w:tcPr>
            <w:tcW w:w="5985" w:type="dxa"/>
            <w:tcBorders>
              <w:top w:val="single" w:sz="4" w:space="0" w:color="auto"/>
              <w:bottom w:val="single" w:sz="4" w:space="0" w:color="auto"/>
              <w:right w:val="single" w:sz="4" w:space="0" w:color="auto"/>
            </w:tcBorders>
          </w:tcPr>
          <w:p w14:paraId="02F71919" w14:textId="77777777" w:rsidR="00D4115B" w:rsidRPr="00812B92" w:rsidRDefault="00D4115B" w:rsidP="00393D98">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5C8A8AC7" w14:textId="77777777" w:rsidR="00D4115B" w:rsidRPr="00812B92" w:rsidRDefault="00D4115B" w:rsidP="00393D98">
            <w:pPr>
              <w:pStyle w:val="Header"/>
              <w:rPr>
                <w:sz w:val="20"/>
                <w:szCs w:val="20"/>
              </w:rPr>
            </w:pPr>
          </w:p>
          <w:p w14:paraId="49FAE510" w14:textId="77777777" w:rsidR="00D4115B" w:rsidRPr="00812B92" w:rsidRDefault="00D4115B" w:rsidP="00393D98">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39326F74" w14:textId="77777777" w:rsidR="00D4115B" w:rsidRPr="00812B92" w:rsidRDefault="00D4115B" w:rsidP="00393D98">
            <w:pPr>
              <w:pStyle w:val="Header"/>
              <w:rPr>
                <w:sz w:val="20"/>
                <w:szCs w:val="20"/>
              </w:rPr>
            </w:pPr>
          </w:p>
          <w:p w14:paraId="5EEA8A68" w14:textId="77777777" w:rsidR="00D4115B" w:rsidRPr="00812B92" w:rsidRDefault="00D4115B" w:rsidP="00393D98">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66CCACBE" w14:textId="77777777" w:rsidR="00D4115B" w:rsidRPr="00812B92" w:rsidRDefault="00D4115B" w:rsidP="00393D98">
            <w:pPr>
              <w:pStyle w:val="Header"/>
              <w:jc w:val="center"/>
              <w:rPr>
                <w:sz w:val="20"/>
                <w:szCs w:val="20"/>
              </w:rPr>
            </w:pPr>
            <w:r w:rsidRPr="00812B92">
              <w:rPr>
                <w:sz w:val="20"/>
                <w:szCs w:val="20"/>
              </w:rPr>
              <w:t>Workpaper</w:t>
            </w:r>
          </w:p>
          <w:p w14:paraId="550BE39E" w14:textId="77777777" w:rsidR="00D4115B" w:rsidRPr="00812B92" w:rsidRDefault="00D4115B" w:rsidP="00393D98">
            <w:pPr>
              <w:pStyle w:val="Header"/>
              <w:jc w:val="center"/>
              <w:rPr>
                <w:sz w:val="20"/>
                <w:szCs w:val="20"/>
              </w:rPr>
            </w:pPr>
            <w:r w:rsidRPr="00812B92">
              <w:rPr>
                <w:sz w:val="20"/>
                <w:szCs w:val="20"/>
              </w:rPr>
              <w:t>Reference</w:t>
            </w:r>
          </w:p>
        </w:tc>
      </w:tr>
    </w:tbl>
    <w:p w14:paraId="4DE6B51B" w14:textId="77777777" w:rsidR="00D4115B" w:rsidRPr="00CD344E" w:rsidRDefault="00D4115B">
      <w:pPr>
        <w:rPr>
          <w:sz w:val="18"/>
          <w:szCs w:val="18"/>
        </w:rPr>
      </w:pPr>
    </w:p>
    <w:tbl>
      <w:tblPr>
        <w:tblW w:w="11025" w:type="dxa"/>
        <w:tblLayout w:type="fixed"/>
        <w:tblLook w:val="0000" w:firstRow="0" w:lastRow="0" w:firstColumn="0" w:lastColumn="0" w:noHBand="0" w:noVBand="0"/>
      </w:tblPr>
      <w:tblGrid>
        <w:gridCol w:w="1297"/>
        <w:gridCol w:w="467"/>
        <w:gridCol w:w="504"/>
        <w:gridCol w:w="399"/>
        <w:gridCol w:w="473"/>
        <w:gridCol w:w="5512"/>
        <w:gridCol w:w="610"/>
        <w:gridCol w:w="501"/>
        <w:gridCol w:w="1262"/>
      </w:tblGrid>
      <w:tr w:rsidR="00812B92" w:rsidRPr="00812B92" w14:paraId="2B10B080" w14:textId="77777777" w:rsidTr="003F2900">
        <w:trPr>
          <w:cantSplit/>
        </w:trPr>
        <w:tc>
          <w:tcPr>
            <w:tcW w:w="1297" w:type="dxa"/>
            <w:tcBorders>
              <w:top w:val="single" w:sz="4" w:space="0" w:color="auto"/>
              <w:left w:val="single" w:sz="4" w:space="0" w:color="auto"/>
              <w:right w:val="single" w:sz="4" w:space="0" w:color="auto"/>
            </w:tcBorders>
          </w:tcPr>
          <w:p w14:paraId="26BEB616" w14:textId="77777777" w:rsidR="00812B92" w:rsidRPr="00812B92" w:rsidRDefault="00812B92" w:rsidP="003F2900">
            <w:pPr>
              <w:pStyle w:val="Header"/>
              <w:jc w:val="center"/>
              <w:rPr>
                <w:sz w:val="20"/>
                <w:szCs w:val="20"/>
              </w:rPr>
            </w:pPr>
            <w:r w:rsidRPr="00812B92">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812B92">
              <w:rPr>
                <w:sz w:val="20"/>
                <w:szCs w:val="20"/>
              </w:rPr>
              <w:t>,</w:t>
            </w:r>
          </w:p>
          <w:p w14:paraId="7D5C2555" w14:textId="77777777" w:rsidR="00812B92" w:rsidRPr="00812B92" w:rsidRDefault="00812B92" w:rsidP="003F2900">
            <w:pPr>
              <w:pStyle w:val="Header"/>
              <w:jc w:val="center"/>
              <w:rPr>
                <w:sz w:val="20"/>
                <w:szCs w:val="20"/>
              </w:rPr>
            </w:pPr>
            <w:r w:rsidRPr="00812B92">
              <w:rPr>
                <w:sz w:val="20"/>
                <w:szCs w:val="20"/>
              </w:rPr>
              <w:t>subd.4</w:t>
            </w:r>
          </w:p>
        </w:tc>
        <w:tc>
          <w:tcPr>
            <w:tcW w:w="467" w:type="dxa"/>
            <w:tcBorders>
              <w:top w:val="single" w:sz="4" w:space="0" w:color="auto"/>
              <w:left w:val="single" w:sz="4" w:space="0" w:color="auto"/>
              <w:bottom w:val="single" w:sz="4" w:space="0" w:color="auto"/>
            </w:tcBorders>
          </w:tcPr>
          <w:p w14:paraId="531128AF"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452B6B0" w14:textId="77777777" w:rsidR="00812B92" w:rsidRPr="00812B92" w:rsidRDefault="00812B92" w:rsidP="003F2900">
            <w:pPr>
              <w:pStyle w:val="Header"/>
              <w:rPr>
                <w:sz w:val="20"/>
                <w:szCs w:val="20"/>
              </w:rPr>
            </w:pPr>
            <w:r w:rsidRPr="00812B92">
              <w:rPr>
                <w:sz w:val="20"/>
                <w:szCs w:val="20"/>
              </w:rPr>
              <w:t>3.</w:t>
            </w:r>
          </w:p>
        </w:tc>
        <w:tc>
          <w:tcPr>
            <w:tcW w:w="6384" w:type="dxa"/>
            <w:gridSpan w:val="3"/>
            <w:tcBorders>
              <w:top w:val="single" w:sz="4" w:space="0" w:color="auto"/>
              <w:bottom w:val="single" w:sz="4" w:space="0" w:color="auto"/>
              <w:right w:val="single" w:sz="4" w:space="0" w:color="auto"/>
            </w:tcBorders>
          </w:tcPr>
          <w:p w14:paraId="0437541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14:paraId="59A2654D"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46151E7A"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14:paraId="333F108D"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156AD016"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3DBD8DD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2BF6831D" w14:textId="77777777" w:rsidR="00812B92" w:rsidRPr="00812B92" w:rsidRDefault="00812B92" w:rsidP="003F2900">
            <w:pPr>
              <w:pStyle w:val="Header"/>
              <w:rPr>
                <w:sz w:val="20"/>
                <w:szCs w:val="20"/>
              </w:rPr>
            </w:pPr>
          </w:p>
        </w:tc>
      </w:tr>
      <w:tr w:rsidR="00812B92" w:rsidRPr="00812B92" w14:paraId="187AD815"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A4FE47C"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5FD358D"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DFC2727"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4D770791" w14:textId="77777777"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14:paraId="6A6A1E04"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14:paraId="040E5F3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66779B4"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AB4B520"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1955215" w14:textId="77777777" w:rsidR="00812B92" w:rsidRPr="00812B92" w:rsidRDefault="00812B92" w:rsidP="003F2900">
            <w:pPr>
              <w:pStyle w:val="Header"/>
              <w:rPr>
                <w:sz w:val="20"/>
                <w:szCs w:val="20"/>
              </w:rPr>
            </w:pPr>
          </w:p>
        </w:tc>
      </w:tr>
      <w:tr w:rsidR="00812B92" w:rsidRPr="00812B92" w14:paraId="48662711"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BC0590C" w14:textId="77777777" w:rsidR="00812B92" w:rsidRPr="00812B92" w:rsidRDefault="00812B92" w:rsidP="003F2900">
            <w:pPr>
              <w:pStyle w:val="Header"/>
              <w:jc w:val="center"/>
              <w:rPr>
                <w:sz w:val="20"/>
                <w:szCs w:val="20"/>
              </w:rPr>
            </w:pPr>
            <w:r w:rsidRPr="00812B92">
              <w:rPr>
                <w:sz w:val="20"/>
                <w:szCs w:val="20"/>
              </w:rPr>
              <w:br w:type="page"/>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812B92">
              <w:rPr>
                <w:sz w:val="20"/>
                <w:szCs w:val="20"/>
              </w:rPr>
              <w:t>,</w:t>
            </w:r>
          </w:p>
          <w:p w14:paraId="5D24FCC5" w14:textId="77777777" w:rsidR="00812B92" w:rsidRPr="00812B92" w:rsidRDefault="00812B92" w:rsidP="003F2900">
            <w:pPr>
              <w:pStyle w:val="Header"/>
              <w:jc w:val="center"/>
              <w:rPr>
                <w:sz w:val="20"/>
                <w:szCs w:val="20"/>
              </w:rPr>
            </w:pPr>
            <w:r w:rsidRPr="00812B92">
              <w:rPr>
                <w:sz w:val="20"/>
                <w:szCs w:val="20"/>
              </w:rPr>
              <w:t>subd. 5</w:t>
            </w:r>
          </w:p>
        </w:tc>
        <w:tc>
          <w:tcPr>
            <w:tcW w:w="467" w:type="dxa"/>
            <w:tcBorders>
              <w:top w:val="single" w:sz="4" w:space="0" w:color="auto"/>
              <w:left w:val="single" w:sz="4" w:space="0" w:color="auto"/>
              <w:bottom w:val="single" w:sz="4" w:space="0" w:color="auto"/>
            </w:tcBorders>
          </w:tcPr>
          <w:p w14:paraId="6F02027B"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B261E9F" w14:textId="77777777" w:rsidR="00812B92" w:rsidRPr="00812B92" w:rsidRDefault="00812B92" w:rsidP="003F2900">
            <w:pPr>
              <w:pStyle w:val="Header"/>
              <w:rPr>
                <w:sz w:val="20"/>
                <w:szCs w:val="20"/>
              </w:rPr>
            </w:pPr>
            <w:r w:rsidRPr="00812B92">
              <w:rPr>
                <w:sz w:val="20"/>
                <w:szCs w:val="20"/>
              </w:rPr>
              <w:t>4.</w:t>
            </w:r>
          </w:p>
        </w:tc>
        <w:tc>
          <w:tcPr>
            <w:tcW w:w="6384" w:type="dxa"/>
            <w:gridSpan w:val="3"/>
            <w:tcBorders>
              <w:top w:val="single" w:sz="4" w:space="0" w:color="auto"/>
              <w:bottom w:val="single" w:sz="4" w:space="0" w:color="auto"/>
              <w:right w:val="single" w:sz="4" w:space="0" w:color="auto"/>
            </w:tcBorders>
          </w:tcPr>
          <w:p w14:paraId="4071900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14:paraId="5FAE52D3"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DAC480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55463E1"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18863B6" w14:textId="77777777" w:rsidR="00812B92" w:rsidRPr="00812B92" w:rsidRDefault="00812B92" w:rsidP="003F2900">
            <w:pPr>
              <w:pStyle w:val="Header"/>
              <w:rPr>
                <w:sz w:val="20"/>
                <w:szCs w:val="20"/>
              </w:rPr>
            </w:pPr>
          </w:p>
        </w:tc>
      </w:tr>
      <w:tr w:rsidR="00812B92" w:rsidRPr="00812B92" w14:paraId="0478BC86"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11F58AE0"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3DD62BC"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F2171FB" w14:textId="77777777"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311E800D"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an interested officer entered into a contract for goods and services with the governing body:</w:t>
            </w:r>
          </w:p>
          <w:p w14:paraId="7A2352B4"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28B76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D0FE4F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5CFEB0A" w14:textId="77777777" w:rsidR="00812B92" w:rsidRPr="00812B92" w:rsidRDefault="00812B92" w:rsidP="003F2900">
            <w:pPr>
              <w:pStyle w:val="Header"/>
              <w:rPr>
                <w:sz w:val="20"/>
                <w:szCs w:val="20"/>
              </w:rPr>
            </w:pPr>
          </w:p>
        </w:tc>
      </w:tr>
      <w:tr w:rsidR="00812B92" w:rsidRPr="00812B92" w14:paraId="14F175A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6E504A6"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AF00EF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67B48EA"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62A90668" w14:textId="77777777"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14:paraId="0967B5FA"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14:paraId="6ABCE466"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B93202D"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646599C"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3E86181" w14:textId="77777777" w:rsidR="00812B92" w:rsidRPr="00812B92" w:rsidRDefault="00812B92" w:rsidP="003F2900">
            <w:pPr>
              <w:pStyle w:val="Header"/>
              <w:rPr>
                <w:sz w:val="20"/>
                <w:szCs w:val="20"/>
              </w:rPr>
            </w:pPr>
          </w:p>
        </w:tc>
      </w:tr>
      <w:tr w:rsidR="00812B92" w:rsidRPr="00812B92" w14:paraId="602C56FF"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E3BF8DE"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DC704A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70AA115" w14:textId="77777777"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7DD28CB9"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(See discussion of contracts that are subject to bidding on page 4-1.)  (If the interested officer is a school board member and employee of the district, </w:t>
            </w:r>
            <w:r w:rsidRPr="00812B92">
              <w:rPr>
                <w:sz w:val="20"/>
                <w:szCs w:val="20"/>
                <w:u w:val="single"/>
              </w:rPr>
              <w:t>see</w:t>
            </w:r>
            <w:r w:rsidRPr="00812B92">
              <w:rPr>
                <w:sz w:val="20"/>
                <w:szCs w:val="20"/>
              </w:rPr>
              <w:t xml:space="preserve"> Part B.7., infra, “Employment Contracts with School Board Members.”  If the contract involves a class of employees that includes the spouse of a school board member; </w:t>
            </w:r>
            <w:r w:rsidRPr="00812B92">
              <w:rPr>
                <w:i/>
                <w:sz w:val="20"/>
                <w:szCs w:val="20"/>
              </w:rPr>
              <w:t>see</w:t>
            </w:r>
            <w:r w:rsidRPr="00812B92">
              <w:rPr>
                <w:sz w:val="20"/>
                <w:szCs w:val="20"/>
              </w:rPr>
              <w:t xml:space="preserve"> Part B.12., infra, “School Board Member Spouse/Employee Class.”)</w:t>
            </w:r>
          </w:p>
          <w:p w14:paraId="116D9D34"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534A17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F2245D1"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0DD2DA2" w14:textId="77777777" w:rsidR="00812B92" w:rsidRPr="00812B92" w:rsidRDefault="00812B92" w:rsidP="003F2900">
            <w:pPr>
              <w:pStyle w:val="Header"/>
              <w:rPr>
                <w:sz w:val="20"/>
                <w:szCs w:val="20"/>
              </w:rPr>
            </w:pPr>
          </w:p>
        </w:tc>
      </w:tr>
      <w:tr w:rsidR="00812B92" w:rsidRPr="00812B92" w14:paraId="64BD57F5"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01268DA" w14:textId="77777777" w:rsidR="00812B92" w:rsidRPr="00812B92" w:rsidRDefault="00812B92" w:rsidP="003F2900">
            <w:pPr>
              <w:pStyle w:val="Header"/>
              <w:jc w:val="center"/>
              <w:rPr>
                <w:sz w:val="20"/>
                <w:szCs w:val="20"/>
              </w:rPr>
            </w:pPr>
            <w:r w:rsidRPr="00812B92">
              <w:rPr>
                <w:sz w:val="20"/>
                <w:szCs w:val="20"/>
              </w:rPr>
              <w:t>§ 471.89</w:t>
            </w:r>
            <w:r w:rsidR="006F527B">
              <w:rPr>
                <w:sz w:val="20"/>
                <w:szCs w:val="20"/>
              </w:rPr>
              <w:fldChar w:fldCharType="begin"/>
            </w:r>
            <w:r w:rsidR="006F527B">
              <w:instrText xml:space="preserve"> XE "</w:instrText>
            </w:r>
            <w:r w:rsidR="006F527B" w:rsidRPr="0019526A">
              <w:rPr>
                <w:sz w:val="20"/>
                <w:szCs w:val="20"/>
              </w:rPr>
              <w:instrText>471.89</w:instrText>
            </w:r>
            <w:r w:rsidR="006F527B">
              <w:instrText xml:space="preserve">" </w:instrText>
            </w:r>
            <w:r w:rsidR="006F527B">
              <w:rPr>
                <w:sz w:val="20"/>
                <w:szCs w:val="20"/>
              </w:rPr>
              <w:fldChar w:fldCharType="end"/>
            </w:r>
            <w:r w:rsidRPr="00812B92">
              <w:rPr>
                <w:sz w:val="20"/>
                <w:szCs w:val="20"/>
              </w:rPr>
              <w:t>,</w:t>
            </w:r>
          </w:p>
          <w:p w14:paraId="7D4D4277" w14:textId="77777777"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14:paraId="17FBD62E"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3545B6F"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4644780E" w14:textId="77777777" w:rsidR="00812B92" w:rsidRPr="00812B92" w:rsidRDefault="00812B92" w:rsidP="003F2900">
            <w:pPr>
              <w:pStyle w:val="Header"/>
              <w:rPr>
                <w:sz w:val="20"/>
                <w:szCs w:val="20"/>
              </w:rPr>
            </w:pPr>
            <w:r w:rsidRPr="00812B92">
              <w:rPr>
                <w:sz w:val="20"/>
                <w:szCs w:val="20"/>
              </w:rPr>
              <w:t>b.</w:t>
            </w:r>
          </w:p>
        </w:tc>
        <w:tc>
          <w:tcPr>
            <w:tcW w:w="5985" w:type="dxa"/>
            <w:gridSpan w:val="2"/>
            <w:tcBorders>
              <w:top w:val="single" w:sz="4" w:space="0" w:color="auto"/>
              <w:bottom w:val="single" w:sz="4" w:space="0" w:color="auto"/>
              <w:right w:val="single" w:sz="4" w:space="0" w:color="auto"/>
            </w:tcBorders>
          </w:tcPr>
          <w:p w14:paraId="4BBE9CE8"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governing body,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14:paraId="6A9658BB"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4D6DFB8"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2514AE4"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3B2FDBE" w14:textId="77777777" w:rsidR="00812B92" w:rsidRPr="00812B92" w:rsidRDefault="00812B92" w:rsidP="003F2900">
            <w:pPr>
              <w:pStyle w:val="Header"/>
              <w:rPr>
                <w:sz w:val="20"/>
                <w:szCs w:val="20"/>
              </w:rPr>
            </w:pPr>
          </w:p>
        </w:tc>
      </w:tr>
      <w:tr w:rsidR="00812B92" w:rsidRPr="00812B92" w14:paraId="7CC1EF44"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EE44E76" w14:textId="77777777" w:rsidR="00812B92" w:rsidRPr="00812B92" w:rsidRDefault="00812B92" w:rsidP="003F2900">
            <w:pPr>
              <w:pStyle w:val="Header"/>
              <w:jc w:val="center"/>
              <w:rPr>
                <w:sz w:val="20"/>
                <w:szCs w:val="20"/>
              </w:rPr>
            </w:pPr>
            <w:r w:rsidRPr="00812B92">
              <w:rPr>
                <w:sz w:val="20"/>
                <w:szCs w:val="20"/>
              </w:rPr>
              <w:t>§ 471.89</w:t>
            </w:r>
            <w:r w:rsidR="006F527B">
              <w:rPr>
                <w:sz w:val="20"/>
                <w:szCs w:val="20"/>
              </w:rPr>
              <w:fldChar w:fldCharType="begin"/>
            </w:r>
            <w:r w:rsidR="006F527B">
              <w:instrText xml:space="preserve"> XE "</w:instrText>
            </w:r>
            <w:r w:rsidR="006F527B" w:rsidRPr="0019526A">
              <w:rPr>
                <w:sz w:val="20"/>
                <w:szCs w:val="20"/>
              </w:rPr>
              <w:instrText>471.89</w:instrText>
            </w:r>
            <w:r w:rsidR="006F527B">
              <w:instrText xml:space="preserve">" </w:instrText>
            </w:r>
            <w:r w:rsidR="006F527B">
              <w:rPr>
                <w:sz w:val="20"/>
                <w:szCs w:val="20"/>
              </w:rPr>
              <w:fldChar w:fldCharType="end"/>
            </w:r>
            <w:r w:rsidRPr="00812B92">
              <w:rPr>
                <w:sz w:val="20"/>
                <w:szCs w:val="20"/>
              </w:rPr>
              <w:t>,</w:t>
            </w:r>
          </w:p>
          <w:p w14:paraId="27A2D365" w14:textId="77777777" w:rsidR="00812B92" w:rsidRPr="00812B92" w:rsidRDefault="00812B92" w:rsidP="003F2900">
            <w:pPr>
              <w:pStyle w:val="Header"/>
              <w:jc w:val="center"/>
              <w:rPr>
                <w:sz w:val="20"/>
                <w:szCs w:val="20"/>
              </w:rPr>
            </w:pPr>
            <w:r w:rsidRPr="00812B92">
              <w:rPr>
                <w:sz w:val="20"/>
                <w:szCs w:val="20"/>
              </w:rPr>
              <w:t>subd. 3</w:t>
            </w:r>
          </w:p>
        </w:tc>
        <w:tc>
          <w:tcPr>
            <w:tcW w:w="467" w:type="dxa"/>
            <w:tcBorders>
              <w:top w:val="single" w:sz="4" w:space="0" w:color="auto"/>
              <w:left w:val="single" w:sz="4" w:space="0" w:color="auto"/>
              <w:bottom w:val="single" w:sz="4" w:space="0" w:color="auto"/>
            </w:tcBorders>
          </w:tcPr>
          <w:p w14:paraId="2C948AF5"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9A3947F"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384AE84" w14:textId="77777777" w:rsidR="00812B92" w:rsidRPr="00812B92" w:rsidRDefault="00812B92" w:rsidP="003F2900">
            <w:pPr>
              <w:pStyle w:val="Header"/>
              <w:rPr>
                <w:sz w:val="20"/>
                <w:szCs w:val="20"/>
              </w:rPr>
            </w:pPr>
            <w:r w:rsidRPr="00812B92">
              <w:rPr>
                <w:sz w:val="20"/>
                <w:szCs w:val="20"/>
              </w:rPr>
              <w:t>c.</w:t>
            </w:r>
          </w:p>
        </w:tc>
        <w:tc>
          <w:tcPr>
            <w:tcW w:w="5985" w:type="dxa"/>
            <w:gridSpan w:val="2"/>
            <w:tcBorders>
              <w:top w:val="single" w:sz="4" w:space="0" w:color="auto"/>
              <w:bottom w:val="single" w:sz="4" w:space="0" w:color="auto"/>
              <w:right w:val="single" w:sz="4" w:space="0" w:color="auto"/>
            </w:tcBorders>
          </w:tcPr>
          <w:p w14:paraId="4427EAC0"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Prior to payment of the contract, did the interested officer file with the clerk of the governing body an affidavit stating:</w:t>
            </w:r>
          </w:p>
          <w:p w14:paraId="4A6597B3"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679809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E474DDD"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08300C9" w14:textId="77777777" w:rsidR="00812B92" w:rsidRPr="00812B92" w:rsidRDefault="00812B92" w:rsidP="003F2900">
            <w:pPr>
              <w:pStyle w:val="Header"/>
              <w:rPr>
                <w:sz w:val="20"/>
                <w:szCs w:val="20"/>
              </w:rPr>
            </w:pPr>
          </w:p>
        </w:tc>
      </w:tr>
      <w:tr w:rsidR="00812B92" w:rsidRPr="00812B92" w14:paraId="57554F7D"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704F226"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53CA6BC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7949DB0"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B7222DC"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24B0150F" w14:textId="77777777" w:rsidR="00812B92" w:rsidRPr="00812B92" w:rsidRDefault="00812B92" w:rsidP="003F2900">
            <w:pPr>
              <w:pStyle w:val="Header"/>
              <w:rPr>
                <w:sz w:val="20"/>
                <w:szCs w:val="20"/>
              </w:rPr>
            </w:pPr>
            <w:r w:rsidRPr="00812B92">
              <w:rPr>
                <w:sz w:val="20"/>
                <w:szCs w:val="20"/>
              </w:rPr>
              <w:t>(1)</w:t>
            </w:r>
          </w:p>
        </w:tc>
        <w:tc>
          <w:tcPr>
            <w:tcW w:w="5512" w:type="dxa"/>
            <w:tcBorders>
              <w:top w:val="single" w:sz="4" w:space="0" w:color="auto"/>
              <w:bottom w:val="single" w:sz="4" w:space="0" w:color="auto"/>
              <w:right w:val="single" w:sz="4" w:space="0" w:color="auto"/>
            </w:tcBorders>
          </w:tcPr>
          <w:p w14:paraId="1224B0B3" w14:textId="77777777" w:rsidR="00812B92" w:rsidRPr="00812B92" w:rsidRDefault="00812B92" w:rsidP="003F2900">
            <w:pPr>
              <w:pStyle w:val="Header"/>
              <w:rPr>
                <w:sz w:val="20"/>
                <w:szCs w:val="20"/>
              </w:rPr>
            </w:pPr>
            <w:r w:rsidRPr="00812B92">
              <w:rPr>
                <w:sz w:val="20"/>
                <w:szCs w:val="20"/>
              </w:rPr>
              <w:t>the name of the officer and office held;</w:t>
            </w:r>
          </w:p>
          <w:p w14:paraId="249B8B1C"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E3480F8"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F449517"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5187BE1" w14:textId="77777777" w:rsidR="00812B92" w:rsidRPr="00812B92" w:rsidRDefault="00812B92" w:rsidP="003F2900">
            <w:pPr>
              <w:pStyle w:val="Header"/>
              <w:rPr>
                <w:sz w:val="20"/>
                <w:szCs w:val="20"/>
              </w:rPr>
            </w:pPr>
          </w:p>
        </w:tc>
      </w:tr>
      <w:tr w:rsidR="00812B92" w:rsidRPr="00812B92" w14:paraId="2DB2DAE1"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7ED745B3"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2399D552"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F9976D7"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1D70FDF5"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12CB7068" w14:textId="77777777" w:rsidR="00812B92" w:rsidRPr="00812B92" w:rsidRDefault="00812B92" w:rsidP="003F2900">
            <w:pPr>
              <w:pStyle w:val="Header"/>
              <w:rPr>
                <w:sz w:val="20"/>
                <w:szCs w:val="20"/>
              </w:rPr>
            </w:pPr>
            <w:r w:rsidRPr="00812B92">
              <w:rPr>
                <w:sz w:val="20"/>
                <w:szCs w:val="20"/>
              </w:rPr>
              <w:t>(2)</w:t>
            </w:r>
          </w:p>
        </w:tc>
        <w:tc>
          <w:tcPr>
            <w:tcW w:w="5512" w:type="dxa"/>
            <w:tcBorders>
              <w:top w:val="single" w:sz="4" w:space="0" w:color="auto"/>
              <w:bottom w:val="single" w:sz="4" w:space="0" w:color="auto"/>
              <w:right w:val="single" w:sz="4" w:space="0" w:color="auto"/>
            </w:tcBorders>
          </w:tcPr>
          <w:p w14:paraId="21A3F570" w14:textId="77777777" w:rsidR="00812B92" w:rsidRPr="00812B92" w:rsidRDefault="00812B92" w:rsidP="003F2900">
            <w:pPr>
              <w:pStyle w:val="Header"/>
              <w:rPr>
                <w:sz w:val="20"/>
                <w:szCs w:val="20"/>
              </w:rPr>
            </w:pPr>
            <w:r w:rsidRPr="00812B92">
              <w:rPr>
                <w:sz w:val="20"/>
                <w:szCs w:val="20"/>
              </w:rPr>
              <w:t>an itemization of the commodity or services furnished;</w:t>
            </w:r>
          </w:p>
          <w:p w14:paraId="2A0B913F"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8CFE346"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A4EAF8B"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7B173C3" w14:textId="77777777" w:rsidR="00812B92" w:rsidRPr="00812B92" w:rsidRDefault="00812B92" w:rsidP="003F2900">
            <w:pPr>
              <w:pStyle w:val="Header"/>
              <w:rPr>
                <w:sz w:val="20"/>
                <w:szCs w:val="20"/>
              </w:rPr>
            </w:pPr>
          </w:p>
        </w:tc>
      </w:tr>
      <w:tr w:rsidR="00812B92" w:rsidRPr="00812B92" w14:paraId="2FB66894"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183B7D0"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752F8ABD"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BEA6F3E"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2BBA7DA8"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2C737198" w14:textId="77777777" w:rsidR="00812B92" w:rsidRPr="00812B92" w:rsidRDefault="00812B92" w:rsidP="003F2900">
            <w:pPr>
              <w:pStyle w:val="Header"/>
              <w:rPr>
                <w:sz w:val="20"/>
                <w:szCs w:val="20"/>
              </w:rPr>
            </w:pPr>
            <w:r w:rsidRPr="00812B92">
              <w:rPr>
                <w:sz w:val="20"/>
                <w:szCs w:val="20"/>
              </w:rPr>
              <w:t>(3)</w:t>
            </w:r>
          </w:p>
        </w:tc>
        <w:tc>
          <w:tcPr>
            <w:tcW w:w="5512" w:type="dxa"/>
            <w:tcBorders>
              <w:top w:val="single" w:sz="4" w:space="0" w:color="auto"/>
              <w:bottom w:val="single" w:sz="4" w:space="0" w:color="auto"/>
              <w:right w:val="single" w:sz="4" w:space="0" w:color="auto"/>
            </w:tcBorders>
          </w:tcPr>
          <w:p w14:paraId="63D9ACB5" w14:textId="77777777" w:rsidR="00812B92" w:rsidRPr="00812B92" w:rsidRDefault="00812B92" w:rsidP="003F2900">
            <w:pPr>
              <w:pStyle w:val="Header"/>
              <w:rPr>
                <w:sz w:val="20"/>
                <w:szCs w:val="20"/>
              </w:rPr>
            </w:pPr>
            <w:r w:rsidRPr="00812B92">
              <w:rPr>
                <w:sz w:val="20"/>
                <w:szCs w:val="20"/>
              </w:rPr>
              <w:t>the contract price;</w:t>
            </w:r>
          </w:p>
          <w:p w14:paraId="30C38973"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87CD79E"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868B63E"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4244D4D" w14:textId="77777777" w:rsidR="00812B92" w:rsidRPr="00812B92" w:rsidRDefault="00812B92" w:rsidP="003F2900">
            <w:pPr>
              <w:pStyle w:val="Header"/>
              <w:rPr>
                <w:sz w:val="20"/>
                <w:szCs w:val="20"/>
              </w:rPr>
            </w:pPr>
          </w:p>
        </w:tc>
      </w:tr>
      <w:tr w:rsidR="00812B92" w:rsidRPr="00812B92" w14:paraId="6B87EF5F"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3D6B4EF"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5EE7ED05"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27CBB80"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0631D972"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416FA9E2" w14:textId="77777777" w:rsidR="00812B92" w:rsidRPr="00812B92" w:rsidRDefault="00812B92" w:rsidP="003F2900">
            <w:pPr>
              <w:pStyle w:val="Header"/>
              <w:rPr>
                <w:sz w:val="20"/>
                <w:szCs w:val="20"/>
              </w:rPr>
            </w:pPr>
            <w:r w:rsidRPr="00812B92">
              <w:rPr>
                <w:sz w:val="20"/>
                <w:szCs w:val="20"/>
              </w:rPr>
              <w:t>(4)</w:t>
            </w:r>
          </w:p>
        </w:tc>
        <w:tc>
          <w:tcPr>
            <w:tcW w:w="5512" w:type="dxa"/>
            <w:tcBorders>
              <w:top w:val="single" w:sz="4" w:space="0" w:color="auto"/>
              <w:bottom w:val="single" w:sz="4" w:space="0" w:color="auto"/>
              <w:right w:val="single" w:sz="4" w:space="0" w:color="auto"/>
            </w:tcBorders>
          </w:tcPr>
          <w:p w14:paraId="73D507CC" w14:textId="77777777" w:rsidR="00812B92" w:rsidRPr="00812B92" w:rsidRDefault="00812B92" w:rsidP="003F2900">
            <w:pPr>
              <w:pStyle w:val="Header"/>
              <w:rPr>
                <w:sz w:val="20"/>
                <w:szCs w:val="20"/>
              </w:rPr>
            </w:pPr>
            <w:r w:rsidRPr="00812B92">
              <w:rPr>
                <w:sz w:val="20"/>
                <w:szCs w:val="20"/>
              </w:rPr>
              <w:t>the reasonable value;</w:t>
            </w:r>
          </w:p>
          <w:p w14:paraId="4E9923AE"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FAACBD"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2C1C96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F57EF65" w14:textId="77777777" w:rsidR="00812B92" w:rsidRPr="00812B92" w:rsidRDefault="00812B92" w:rsidP="003F2900">
            <w:pPr>
              <w:pStyle w:val="Header"/>
              <w:rPr>
                <w:sz w:val="20"/>
                <w:szCs w:val="20"/>
              </w:rPr>
            </w:pPr>
          </w:p>
        </w:tc>
      </w:tr>
      <w:tr w:rsidR="00812B92" w:rsidRPr="00812B92" w14:paraId="37E850E7"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8F70F1D"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190BB24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0C28F4D"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3006A71"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7200596C" w14:textId="77777777" w:rsidR="00812B92" w:rsidRPr="00812B92" w:rsidRDefault="00812B92" w:rsidP="003F2900">
            <w:pPr>
              <w:pStyle w:val="Header"/>
              <w:rPr>
                <w:sz w:val="20"/>
                <w:szCs w:val="20"/>
              </w:rPr>
            </w:pPr>
            <w:r w:rsidRPr="00812B92">
              <w:rPr>
                <w:sz w:val="20"/>
                <w:szCs w:val="20"/>
              </w:rPr>
              <w:t>(5)</w:t>
            </w:r>
          </w:p>
        </w:tc>
        <w:tc>
          <w:tcPr>
            <w:tcW w:w="5512" w:type="dxa"/>
            <w:tcBorders>
              <w:top w:val="single" w:sz="4" w:space="0" w:color="auto"/>
              <w:bottom w:val="single" w:sz="4" w:space="0" w:color="auto"/>
              <w:right w:val="single" w:sz="4" w:space="0" w:color="auto"/>
            </w:tcBorders>
          </w:tcPr>
          <w:p w14:paraId="1273857D" w14:textId="77777777" w:rsidR="00812B92" w:rsidRPr="00812B92" w:rsidRDefault="00812B92" w:rsidP="003F2900">
            <w:pPr>
              <w:pStyle w:val="Header"/>
              <w:rPr>
                <w:sz w:val="20"/>
                <w:szCs w:val="20"/>
              </w:rPr>
            </w:pPr>
            <w:r w:rsidRPr="00812B92">
              <w:rPr>
                <w:sz w:val="20"/>
                <w:szCs w:val="20"/>
              </w:rPr>
              <w:t>the interest of the officer in the contract;</w:t>
            </w:r>
          </w:p>
          <w:p w14:paraId="74D4CC9F"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2BAE32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6A91E84"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1049581" w14:textId="77777777" w:rsidR="00812B92" w:rsidRPr="00812B92" w:rsidRDefault="00812B92" w:rsidP="003F2900">
            <w:pPr>
              <w:pStyle w:val="Header"/>
              <w:rPr>
                <w:sz w:val="20"/>
                <w:szCs w:val="20"/>
              </w:rPr>
            </w:pPr>
          </w:p>
        </w:tc>
      </w:tr>
      <w:tr w:rsidR="00812B92" w:rsidRPr="00522C38" w14:paraId="2C44F37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66747BFE" w14:textId="77777777" w:rsidR="00812B92" w:rsidRPr="00522C38"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1DC5A374"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421C6D5C"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579C428E" w14:textId="77777777"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14:paraId="20B21D27" w14:textId="77777777" w:rsidR="00812B92" w:rsidRPr="00522C38" w:rsidRDefault="00812B92" w:rsidP="003F2900">
            <w:pPr>
              <w:pStyle w:val="Header"/>
              <w:rPr>
                <w:sz w:val="20"/>
                <w:szCs w:val="20"/>
              </w:rPr>
            </w:pPr>
            <w:r w:rsidRPr="00522C38">
              <w:rPr>
                <w:sz w:val="20"/>
                <w:szCs w:val="20"/>
              </w:rPr>
              <w:t>(6)</w:t>
            </w:r>
          </w:p>
        </w:tc>
        <w:tc>
          <w:tcPr>
            <w:tcW w:w="5512" w:type="dxa"/>
            <w:tcBorders>
              <w:top w:val="single" w:sz="4" w:space="0" w:color="auto"/>
              <w:bottom w:val="single" w:sz="4" w:space="0" w:color="auto"/>
              <w:right w:val="single" w:sz="4" w:space="0" w:color="auto"/>
            </w:tcBorders>
          </w:tcPr>
          <w:p w14:paraId="6C15134B" w14:textId="77777777" w:rsidR="00812B92" w:rsidRPr="00522C38" w:rsidRDefault="00812B92" w:rsidP="003F2900">
            <w:pPr>
              <w:pStyle w:val="Header"/>
              <w:rPr>
                <w:sz w:val="20"/>
                <w:szCs w:val="20"/>
              </w:rPr>
            </w:pPr>
            <w:r w:rsidRPr="00522C38">
              <w:rPr>
                <w:sz w:val="20"/>
                <w:szCs w:val="20"/>
              </w:rPr>
              <w:t>that to the best of his/her knowledge and belief the contract price was as low or lower than the price at which the commodities or services could have been obtained from other sources?</w:t>
            </w:r>
          </w:p>
          <w:p w14:paraId="7F9211F0"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1C72165"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F58E73F"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0AC47A2" w14:textId="77777777" w:rsidR="00812B92" w:rsidRPr="00522C38" w:rsidRDefault="00812B92" w:rsidP="003F2900">
            <w:pPr>
              <w:pStyle w:val="Header"/>
              <w:rPr>
                <w:sz w:val="20"/>
                <w:szCs w:val="20"/>
              </w:rPr>
            </w:pPr>
          </w:p>
        </w:tc>
      </w:tr>
      <w:tr w:rsidR="00812B92" w:rsidRPr="00522C38" w14:paraId="51462792"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6C3DA985" w14:textId="77777777" w:rsidR="00812B92" w:rsidRPr="00522C38" w:rsidRDefault="00812B92" w:rsidP="003F2900">
            <w:pPr>
              <w:pStyle w:val="Header"/>
              <w:jc w:val="center"/>
              <w:rPr>
                <w:sz w:val="20"/>
                <w:szCs w:val="20"/>
              </w:rPr>
            </w:pPr>
            <w:r w:rsidRPr="00522C38">
              <w:rPr>
                <w:sz w:val="20"/>
                <w:szCs w:val="20"/>
              </w:rPr>
              <w:t>§ 471.89</w:t>
            </w:r>
            <w:r w:rsidR="006F527B">
              <w:rPr>
                <w:sz w:val="20"/>
                <w:szCs w:val="20"/>
              </w:rPr>
              <w:fldChar w:fldCharType="begin"/>
            </w:r>
            <w:r w:rsidR="006F527B">
              <w:instrText xml:space="preserve"> XE "</w:instrText>
            </w:r>
            <w:r w:rsidR="006F527B" w:rsidRPr="0019526A">
              <w:rPr>
                <w:sz w:val="20"/>
                <w:szCs w:val="20"/>
              </w:rPr>
              <w:instrText>471.89</w:instrText>
            </w:r>
            <w:r w:rsidR="006F527B">
              <w:instrText xml:space="preserve">" </w:instrText>
            </w:r>
            <w:r w:rsidR="006F527B">
              <w:rPr>
                <w:sz w:val="20"/>
                <w:szCs w:val="20"/>
              </w:rPr>
              <w:fldChar w:fldCharType="end"/>
            </w:r>
            <w:r w:rsidRPr="00522C38">
              <w:rPr>
                <w:sz w:val="20"/>
                <w:szCs w:val="20"/>
              </w:rPr>
              <w:t>,</w:t>
            </w:r>
          </w:p>
          <w:p w14:paraId="149D4C7A" w14:textId="77777777" w:rsidR="00812B92" w:rsidRPr="00522C38" w:rsidRDefault="00812B92" w:rsidP="003F2900">
            <w:pPr>
              <w:pStyle w:val="Header"/>
              <w:jc w:val="center"/>
              <w:rPr>
                <w:sz w:val="20"/>
                <w:szCs w:val="20"/>
              </w:rPr>
            </w:pPr>
            <w:r w:rsidRPr="00522C38">
              <w:rPr>
                <w:sz w:val="20"/>
                <w:szCs w:val="20"/>
              </w:rPr>
              <w:t>subd. 2</w:t>
            </w:r>
          </w:p>
        </w:tc>
        <w:tc>
          <w:tcPr>
            <w:tcW w:w="467" w:type="dxa"/>
            <w:tcBorders>
              <w:top w:val="single" w:sz="4" w:space="0" w:color="auto"/>
              <w:left w:val="single" w:sz="4" w:space="0" w:color="auto"/>
              <w:bottom w:val="single" w:sz="4" w:space="0" w:color="auto"/>
            </w:tcBorders>
          </w:tcPr>
          <w:p w14:paraId="718BB338"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17674F73"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715FBC07" w14:textId="77777777" w:rsidR="00812B92" w:rsidRPr="00522C38" w:rsidRDefault="00812B92" w:rsidP="003F2900">
            <w:pPr>
              <w:pStyle w:val="Header"/>
              <w:rPr>
                <w:sz w:val="20"/>
                <w:szCs w:val="20"/>
              </w:rPr>
            </w:pPr>
            <w:r w:rsidRPr="00522C38">
              <w:rPr>
                <w:sz w:val="20"/>
                <w:szCs w:val="20"/>
              </w:rPr>
              <w:t>d.</w:t>
            </w:r>
          </w:p>
        </w:tc>
        <w:tc>
          <w:tcPr>
            <w:tcW w:w="5985" w:type="dxa"/>
            <w:gridSpan w:val="2"/>
            <w:tcBorders>
              <w:top w:val="single" w:sz="4" w:space="0" w:color="auto"/>
              <w:bottom w:val="single" w:sz="4" w:space="0" w:color="auto"/>
              <w:right w:val="single" w:sz="4" w:space="0" w:color="auto"/>
            </w:tcBorders>
          </w:tcPr>
          <w:p w14:paraId="00BD3CCD" w14:textId="77777777"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the contract was entered into under emergency conditions, did the governing body adopt such a resolution prior to payment of the claims in which the facts of the emergency are also stated?</w:t>
            </w:r>
          </w:p>
          <w:p w14:paraId="76D23972"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9F2B45C"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EFE3304"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8F81B90" w14:textId="77777777" w:rsidR="00812B92" w:rsidRPr="00522C38" w:rsidRDefault="00812B92" w:rsidP="003F2900">
            <w:pPr>
              <w:pStyle w:val="Header"/>
              <w:rPr>
                <w:sz w:val="20"/>
                <w:szCs w:val="20"/>
              </w:rPr>
            </w:pPr>
          </w:p>
        </w:tc>
      </w:tr>
    </w:tbl>
    <w:p w14:paraId="0B68F817" w14:textId="77777777" w:rsidR="00D4115B" w:rsidRDefault="00D4115B"/>
    <w:p w14:paraId="55023AFC" w14:textId="77777777" w:rsidR="00D4115B" w:rsidRDefault="00D4115B"/>
    <w:p w14:paraId="519DAAF7" w14:textId="77777777" w:rsidR="00D4115B" w:rsidRDefault="00D4115B"/>
    <w:p w14:paraId="28B4A245" w14:textId="77777777" w:rsidR="00D4115B" w:rsidRDefault="00D4115B"/>
    <w:p w14:paraId="34C1F10E" w14:textId="77777777" w:rsidR="00D4115B" w:rsidRDefault="00D4115B"/>
    <w:p w14:paraId="0F498493" w14:textId="77777777" w:rsidR="00D4115B" w:rsidRDefault="00D4115B"/>
    <w:p w14:paraId="126FB0C1" w14:textId="77777777" w:rsidR="00D4115B" w:rsidRDefault="00D4115B"/>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D4115B" w:rsidRPr="00812B92" w14:paraId="275A76BE" w14:textId="77777777" w:rsidTr="00393D98">
        <w:trPr>
          <w:cantSplit/>
        </w:trPr>
        <w:tc>
          <w:tcPr>
            <w:tcW w:w="1297" w:type="dxa"/>
            <w:tcBorders>
              <w:top w:val="single" w:sz="4" w:space="0" w:color="auto"/>
              <w:left w:val="single" w:sz="4" w:space="0" w:color="auto"/>
              <w:bottom w:val="single" w:sz="4" w:space="0" w:color="auto"/>
              <w:right w:val="single" w:sz="4" w:space="0" w:color="auto"/>
            </w:tcBorders>
          </w:tcPr>
          <w:p w14:paraId="61DC9C2D" w14:textId="77777777" w:rsidR="00D4115B" w:rsidRPr="00812B92" w:rsidRDefault="00D4115B" w:rsidP="00393D98">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14:paraId="67604FCC" w14:textId="77777777" w:rsidR="00D4115B" w:rsidRPr="00812B92" w:rsidRDefault="00D4115B" w:rsidP="00393D98">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74E24310" w14:textId="77777777" w:rsidR="00D4115B" w:rsidRPr="00812B92" w:rsidRDefault="00D4115B" w:rsidP="00393D98">
            <w:pPr>
              <w:pStyle w:val="Header"/>
              <w:rPr>
                <w:sz w:val="20"/>
                <w:szCs w:val="20"/>
              </w:rPr>
            </w:pPr>
          </w:p>
        </w:tc>
        <w:tc>
          <w:tcPr>
            <w:tcW w:w="504" w:type="dxa"/>
            <w:tcBorders>
              <w:top w:val="single" w:sz="4" w:space="0" w:color="auto"/>
              <w:bottom w:val="single" w:sz="4" w:space="0" w:color="auto"/>
            </w:tcBorders>
          </w:tcPr>
          <w:p w14:paraId="2733A39E" w14:textId="77777777" w:rsidR="00D4115B" w:rsidRPr="00812B92" w:rsidRDefault="00D4115B" w:rsidP="00393D98">
            <w:pPr>
              <w:pStyle w:val="Header"/>
              <w:rPr>
                <w:sz w:val="20"/>
                <w:szCs w:val="20"/>
              </w:rPr>
            </w:pPr>
          </w:p>
        </w:tc>
        <w:tc>
          <w:tcPr>
            <w:tcW w:w="399" w:type="dxa"/>
            <w:tcBorders>
              <w:top w:val="single" w:sz="4" w:space="0" w:color="auto"/>
              <w:bottom w:val="single" w:sz="4" w:space="0" w:color="auto"/>
            </w:tcBorders>
          </w:tcPr>
          <w:p w14:paraId="03189FF8" w14:textId="77777777" w:rsidR="00D4115B" w:rsidRPr="00812B92" w:rsidRDefault="00D4115B" w:rsidP="00393D98">
            <w:pPr>
              <w:pStyle w:val="Header"/>
              <w:rPr>
                <w:sz w:val="20"/>
                <w:szCs w:val="20"/>
              </w:rPr>
            </w:pPr>
          </w:p>
        </w:tc>
        <w:tc>
          <w:tcPr>
            <w:tcW w:w="5985" w:type="dxa"/>
            <w:tcBorders>
              <w:top w:val="single" w:sz="4" w:space="0" w:color="auto"/>
              <w:bottom w:val="single" w:sz="4" w:space="0" w:color="auto"/>
              <w:right w:val="single" w:sz="4" w:space="0" w:color="auto"/>
            </w:tcBorders>
          </w:tcPr>
          <w:p w14:paraId="62BDB014" w14:textId="77777777" w:rsidR="00D4115B" w:rsidRPr="00812B92" w:rsidRDefault="00D4115B" w:rsidP="00393D98">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2218D7F2" w14:textId="77777777" w:rsidR="00D4115B" w:rsidRPr="00812B92" w:rsidRDefault="00D4115B" w:rsidP="00393D98">
            <w:pPr>
              <w:pStyle w:val="Header"/>
              <w:rPr>
                <w:sz w:val="20"/>
                <w:szCs w:val="20"/>
              </w:rPr>
            </w:pPr>
          </w:p>
          <w:p w14:paraId="2E211FE1" w14:textId="77777777" w:rsidR="00D4115B" w:rsidRPr="00812B92" w:rsidRDefault="00D4115B" w:rsidP="00393D98">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47D0C0B9" w14:textId="77777777" w:rsidR="00D4115B" w:rsidRPr="00812B92" w:rsidRDefault="00D4115B" w:rsidP="00393D98">
            <w:pPr>
              <w:pStyle w:val="Header"/>
              <w:rPr>
                <w:sz w:val="20"/>
                <w:szCs w:val="20"/>
              </w:rPr>
            </w:pPr>
          </w:p>
          <w:p w14:paraId="2E7E45B6" w14:textId="77777777" w:rsidR="00D4115B" w:rsidRPr="00812B92" w:rsidRDefault="00D4115B" w:rsidP="00393D98">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3D451C0D" w14:textId="77777777" w:rsidR="00D4115B" w:rsidRPr="00812B92" w:rsidRDefault="00D4115B" w:rsidP="00393D98">
            <w:pPr>
              <w:pStyle w:val="Header"/>
              <w:jc w:val="center"/>
              <w:rPr>
                <w:sz w:val="20"/>
                <w:szCs w:val="20"/>
              </w:rPr>
            </w:pPr>
            <w:r w:rsidRPr="00812B92">
              <w:rPr>
                <w:sz w:val="20"/>
                <w:szCs w:val="20"/>
              </w:rPr>
              <w:t>Workpaper</w:t>
            </w:r>
          </w:p>
          <w:p w14:paraId="1F51FCC3" w14:textId="77777777" w:rsidR="00D4115B" w:rsidRPr="00812B92" w:rsidRDefault="00D4115B" w:rsidP="00393D98">
            <w:pPr>
              <w:pStyle w:val="Header"/>
              <w:jc w:val="center"/>
              <w:rPr>
                <w:sz w:val="20"/>
                <w:szCs w:val="20"/>
              </w:rPr>
            </w:pPr>
            <w:r w:rsidRPr="00812B92">
              <w:rPr>
                <w:sz w:val="20"/>
                <w:szCs w:val="20"/>
              </w:rPr>
              <w:t>Reference</w:t>
            </w:r>
          </w:p>
        </w:tc>
      </w:tr>
    </w:tbl>
    <w:p w14:paraId="548A2FD0" w14:textId="77777777" w:rsidR="00D4115B" w:rsidRPr="00CD344E" w:rsidRDefault="00D4115B">
      <w:pPr>
        <w:rPr>
          <w:sz w:val="18"/>
          <w:szCs w:val="18"/>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812B92" w:rsidRPr="00522C38" w14:paraId="6652B937"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45921C4" w14:textId="77777777" w:rsidR="00812B92" w:rsidRPr="00522C38" w:rsidRDefault="00812B92" w:rsidP="003F2900">
            <w:pPr>
              <w:pStyle w:val="Header"/>
              <w:jc w:val="center"/>
              <w:rPr>
                <w:sz w:val="20"/>
                <w:szCs w:val="20"/>
              </w:rPr>
            </w:pPr>
            <w:r w:rsidRPr="00522C38">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522C38">
              <w:rPr>
                <w:sz w:val="20"/>
                <w:szCs w:val="20"/>
              </w:rPr>
              <w:t>,</w:t>
            </w:r>
          </w:p>
          <w:p w14:paraId="7A7148EC" w14:textId="77777777" w:rsidR="00812B92" w:rsidRPr="00522C38" w:rsidRDefault="00812B92" w:rsidP="003F2900">
            <w:pPr>
              <w:pStyle w:val="Header"/>
              <w:jc w:val="center"/>
              <w:rPr>
                <w:sz w:val="20"/>
                <w:szCs w:val="20"/>
              </w:rPr>
            </w:pPr>
            <w:r w:rsidRPr="00522C38">
              <w:rPr>
                <w:sz w:val="20"/>
                <w:szCs w:val="20"/>
              </w:rPr>
              <w:t>subd. 6</w:t>
            </w:r>
          </w:p>
          <w:p w14:paraId="67077513"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423571C"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7AD194A6" w14:textId="77777777" w:rsidR="00812B92" w:rsidRPr="00522C38" w:rsidRDefault="00812B92" w:rsidP="003F2900">
            <w:pPr>
              <w:pStyle w:val="Header"/>
              <w:rPr>
                <w:sz w:val="20"/>
                <w:szCs w:val="20"/>
              </w:rPr>
            </w:pPr>
            <w:r w:rsidRPr="00522C38">
              <w:rPr>
                <w:sz w:val="20"/>
                <w:szCs w:val="20"/>
              </w:rPr>
              <w:t>5.</w:t>
            </w:r>
          </w:p>
        </w:tc>
        <w:tc>
          <w:tcPr>
            <w:tcW w:w="6384" w:type="dxa"/>
            <w:gridSpan w:val="2"/>
            <w:tcBorders>
              <w:top w:val="single" w:sz="4" w:space="0" w:color="auto"/>
              <w:bottom w:val="single" w:sz="4" w:space="0" w:color="auto"/>
              <w:right w:val="single" w:sz="4" w:space="0" w:color="auto"/>
            </w:tcBorders>
          </w:tcPr>
          <w:p w14:paraId="5540AF72"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Fire Department</w:t>
            </w:r>
          </w:p>
          <w:p w14:paraId="2D978E18"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A32F4DA"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FE829A1"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8920EE9" w14:textId="77777777" w:rsidR="00812B92" w:rsidRPr="00522C38" w:rsidRDefault="00812B92" w:rsidP="003F2900">
            <w:pPr>
              <w:pStyle w:val="Header"/>
              <w:rPr>
                <w:sz w:val="20"/>
                <w:szCs w:val="20"/>
              </w:rPr>
            </w:pPr>
          </w:p>
        </w:tc>
      </w:tr>
      <w:tr w:rsidR="00812B92" w:rsidRPr="00522C38" w14:paraId="016A0025"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E985225"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493FCC8"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3C5545FF" w14:textId="77777777" w:rsidR="00812B92" w:rsidRPr="00522C38"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2E6B0A19"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the governing body entered into a contract with a fire department in which an interested officer was a member:</w:t>
            </w:r>
          </w:p>
          <w:p w14:paraId="5B6F3F57"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5DDD9C6"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AF873B8"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87C3E2C" w14:textId="77777777" w:rsidR="00812B92" w:rsidRPr="00522C38" w:rsidRDefault="00812B92" w:rsidP="003F2900">
            <w:pPr>
              <w:pStyle w:val="Header"/>
              <w:rPr>
                <w:sz w:val="20"/>
                <w:szCs w:val="20"/>
              </w:rPr>
            </w:pPr>
          </w:p>
        </w:tc>
      </w:tr>
      <w:tr w:rsidR="00812B92" w:rsidRPr="00522C38" w14:paraId="6A82D908"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A943CF8"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3F3D269"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3BDBBCB1"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77E2B521" w14:textId="77777777" w:rsidR="00812B92" w:rsidRPr="00522C38" w:rsidRDefault="00812B92" w:rsidP="003F2900">
            <w:pPr>
              <w:pStyle w:val="Header"/>
              <w:rPr>
                <w:sz w:val="20"/>
                <w:szCs w:val="20"/>
              </w:rPr>
            </w:pPr>
            <w:r w:rsidRPr="00522C38">
              <w:rPr>
                <w:sz w:val="20"/>
                <w:szCs w:val="20"/>
              </w:rPr>
              <w:t>a.</w:t>
            </w:r>
          </w:p>
        </w:tc>
        <w:tc>
          <w:tcPr>
            <w:tcW w:w="5985" w:type="dxa"/>
            <w:tcBorders>
              <w:top w:val="single" w:sz="4" w:space="0" w:color="auto"/>
              <w:bottom w:val="single" w:sz="4" w:space="0" w:color="auto"/>
              <w:right w:val="single" w:sz="4" w:space="0" w:color="auto"/>
            </w:tcBorders>
          </w:tcPr>
          <w:p w14:paraId="4F4BA33B"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fire department a volunteer fire department?</w:t>
            </w:r>
          </w:p>
          <w:p w14:paraId="23C1EC2C"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18E1060"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2171C27"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B9FBF82" w14:textId="77777777" w:rsidR="00812B92" w:rsidRPr="00522C38" w:rsidRDefault="00812B92" w:rsidP="003F2900">
            <w:pPr>
              <w:pStyle w:val="Header"/>
              <w:rPr>
                <w:sz w:val="20"/>
                <w:szCs w:val="20"/>
              </w:rPr>
            </w:pPr>
          </w:p>
        </w:tc>
      </w:tr>
      <w:tr w:rsidR="00812B92" w:rsidRPr="00522C38" w14:paraId="162DB411"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8CCFD05"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B137EFC"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25FB5F0B"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3779E623" w14:textId="77777777" w:rsidR="00812B92" w:rsidRPr="00522C38" w:rsidRDefault="00812B92" w:rsidP="003F2900">
            <w:pPr>
              <w:pStyle w:val="Header"/>
              <w:rPr>
                <w:sz w:val="20"/>
                <w:szCs w:val="20"/>
              </w:rPr>
            </w:pPr>
            <w:r w:rsidRPr="00522C38">
              <w:rPr>
                <w:sz w:val="20"/>
                <w:szCs w:val="20"/>
              </w:rPr>
              <w:t>b.</w:t>
            </w:r>
          </w:p>
        </w:tc>
        <w:tc>
          <w:tcPr>
            <w:tcW w:w="5985" w:type="dxa"/>
            <w:tcBorders>
              <w:top w:val="single" w:sz="4" w:space="0" w:color="auto"/>
              <w:bottom w:val="single" w:sz="4" w:space="0" w:color="auto"/>
              <w:right w:val="single" w:sz="4" w:space="0" w:color="auto"/>
            </w:tcBorders>
          </w:tcPr>
          <w:p w14:paraId="5A7EAEF2"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for payment of compensation or payment of retirement benefits?</w:t>
            </w:r>
          </w:p>
          <w:p w14:paraId="490A58C6"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CFC7C1F"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D328315"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5DBA3F4" w14:textId="77777777" w:rsidR="00812B92" w:rsidRPr="00522C38" w:rsidRDefault="00812B92" w:rsidP="003F2900">
            <w:pPr>
              <w:pStyle w:val="Header"/>
              <w:rPr>
                <w:sz w:val="20"/>
                <w:szCs w:val="20"/>
              </w:rPr>
            </w:pPr>
          </w:p>
        </w:tc>
      </w:tr>
      <w:tr w:rsidR="00522C38" w:rsidRPr="00522C38" w14:paraId="626B150B"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2619D48" w14:textId="77777777" w:rsidR="00522C38" w:rsidRPr="00522C38" w:rsidRDefault="00522C38" w:rsidP="00AC19E9">
            <w:pPr>
              <w:widowControl w:val="0"/>
              <w:jc w:val="center"/>
              <w:rPr>
                <w:sz w:val="20"/>
                <w:szCs w:val="20"/>
              </w:rPr>
            </w:pPr>
            <w:r w:rsidRPr="00522C38">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522C38">
              <w:rPr>
                <w:sz w:val="20"/>
                <w:szCs w:val="20"/>
              </w:rPr>
              <w:t>, subd. 6a</w:t>
            </w:r>
          </w:p>
          <w:p w14:paraId="25DBBA56" w14:textId="77777777" w:rsidR="00522C38" w:rsidRPr="00522C38" w:rsidRDefault="00522C38" w:rsidP="00AC19E9">
            <w:pPr>
              <w:widowControl w:val="0"/>
              <w:jc w:val="center"/>
              <w:rPr>
                <w:sz w:val="20"/>
                <w:szCs w:val="20"/>
              </w:rPr>
            </w:pPr>
          </w:p>
        </w:tc>
        <w:tc>
          <w:tcPr>
            <w:tcW w:w="467" w:type="dxa"/>
            <w:tcBorders>
              <w:top w:val="single" w:sz="4" w:space="0" w:color="auto"/>
              <w:left w:val="single" w:sz="4" w:space="0" w:color="auto"/>
              <w:bottom w:val="single" w:sz="4" w:space="0" w:color="auto"/>
            </w:tcBorders>
          </w:tcPr>
          <w:p w14:paraId="79882D5C"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841247F" w14:textId="77777777" w:rsidR="00522C38" w:rsidRPr="00522C38" w:rsidRDefault="00522C38" w:rsidP="00AC19E9">
            <w:pPr>
              <w:pStyle w:val="Header"/>
              <w:rPr>
                <w:sz w:val="20"/>
                <w:szCs w:val="20"/>
              </w:rPr>
            </w:pPr>
            <w:r w:rsidRPr="00522C38">
              <w:rPr>
                <w:sz w:val="20"/>
                <w:szCs w:val="20"/>
              </w:rPr>
              <w:t>6.</w:t>
            </w:r>
          </w:p>
        </w:tc>
        <w:tc>
          <w:tcPr>
            <w:tcW w:w="6384" w:type="dxa"/>
            <w:gridSpan w:val="2"/>
            <w:tcBorders>
              <w:top w:val="single" w:sz="4" w:space="0" w:color="auto"/>
              <w:bottom w:val="single" w:sz="4" w:space="0" w:color="auto"/>
              <w:right w:val="single" w:sz="4" w:space="0" w:color="auto"/>
            </w:tcBorders>
          </w:tcPr>
          <w:p w14:paraId="76220290"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Volunteer Ambulance Service</w:t>
            </w:r>
          </w:p>
          <w:p w14:paraId="11C933D8"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ED69DBD"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A6E454F"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365C609" w14:textId="77777777" w:rsidR="00522C38" w:rsidRPr="00522C38" w:rsidRDefault="00522C38" w:rsidP="00AC19E9">
            <w:pPr>
              <w:pStyle w:val="Header"/>
              <w:rPr>
                <w:sz w:val="20"/>
                <w:szCs w:val="20"/>
              </w:rPr>
            </w:pPr>
          </w:p>
        </w:tc>
      </w:tr>
      <w:tr w:rsidR="00522C38" w:rsidRPr="00522C38" w14:paraId="5553156A"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411335AA"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8FE9F77"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B385080"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3A752826"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with a volunteer ambulance service for the payment of compensation to its members or for payment of retirement benefits to these members?</w:t>
            </w:r>
          </w:p>
          <w:p w14:paraId="3B921824"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EB4EADA"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DA29BDE"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2425210" w14:textId="77777777" w:rsidR="00522C38" w:rsidRPr="00522C38" w:rsidRDefault="00522C38" w:rsidP="00AC19E9">
            <w:pPr>
              <w:pStyle w:val="Header"/>
              <w:rPr>
                <w:sz w:val="20"/>
                <w:szCs w:val="20"/>
              </w:rPr>
            </w:pPr>
          </w:p>
        </w:tc>
      </w:tr>
      <w:tr w:rsidR="00522C38" w:rsidRPr="00522C38" w14:paraId="71418C82"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6F696908" w14:textId="77777777" w:rsidR="00522C38" w:rsidRPr="00522C38" w:rsidRDefault="00522C38" w:rsidP="00AC19E9">
            <w:pPr>
              <w:pStyle w:val="Header"/>
              <w:jc w:val="center"/>
              <w:rPr>
                <w:sz w:val="20"/>
                <w:szCs w:val="20"/>
              </w:rPr>
            </w:pPr>
            <w:r w:rsidRPr="00522C38">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522C38">
              <w:rPr>
                <w:sz w:val="20"/>
                <w:szCs w:val="20"/>
              </w:rPr>
              <w:t>,</w:t>
            </w:r>
          </w:p>
          <w:p w14:paraId="39EF5CD4" w14:textId="77777777" w:rsidR="00522C38" w:rsidRPr="00522C38" w:rsidRDefault="00522C38" w:rsidP="00AC19E9">
            <w:pPr>
              <w:pStyle w:val="Header"/>
              <w:jc w:val="center"/>
              <w:rPr>
                <w:sz w:val="20"/>
                <w:szCs w:val="20"/>
              </w:rPr>
            </w:pPr>
            <w:r w:rsidRPr="00522C38">
              <w:rPr>
                <w:sz w:val="20"/>
                <w:szCs w:val="20"/>
              </w:rPr>
              <w:t>subd. 12</w:t>
            </w:r>
          </w:p>
          <w:p w14:paraId="2EC913D9"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30B35B5"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101864B5" w14:textId="77777777" w:rsidR="00522C38" w:rsidRPr="00522C38" w:rsidRDefault="006E5C05" w:rsidP="00AC19E9">
            <w:pPr>
              <w:pStyle w:val="Header"/>
              <w:rPr>
                <w:sz w:val="20"/>
                <w:szCs w:val="20"/>
              </w:rPr>
            </w:pPr>
            <w:r>
              <w:rPr>
                <w:sz w:val="20"/>
                <w:szCs w:val="20"/>
              </w:rPr>
              <w:t>7</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14:paraId="12DC224A"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14:paraId="221C1CA5"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B839C6A"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3146A5E" w14:textId="77777777" w:rsidR="00522C38" w:rsidRPr="00522C38" w:rsidRDefault="00522C38" w:rsidP="00AC19E9">
            <w:pPr>
              <w:pStyle w:val="Header"/>
              <w:rPr>
                <w:sz w:val="20"/>
                <w:szCs w:val="20"/>
              </w:rPr>
            </w:pPr>
          </w:p>
        </w:tc>
      </w:tr>
      <w:tr w:rsidR="00522C38" w:rsidRPr="00522C38" w14:paraId="071E98AA"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AB85ADF"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D8322C3"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AD94F27"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7DBE93D5"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an interested officer contracted with the government unit to provide construction materials or services, or both:</w:t>
            </w:r>
          </w:p>
          <w:p w14:paraId="133A5E93"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14ADB2F"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FC7733C"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19CCAD8" w14:textId="77777777" w:rsidR="00522C38" w:rsidRPr="00522C38" w:rsidRDefault="00522C38" w:rsidP="00AC19E9">
            <w:pPr>
              <w:pStyle w:val="Header"/>
              <w:rPr>
                <w:sz w:val="20"/>
                <w:szCs w:val="20"/>
              </w:rPr>
            </w:pPr>
          </w:p>
        </w:tc>
      </w:tr>
      <w:tr w:rsidR="00522C38" w:rsidRPr="00522C38" w14:paraId="568E2F02"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BD35D38"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6ABEE4F"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CE212AE"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07F39014" w14:textId="77777777" w:rsidR="00522C38" w:rsidRPr="00522C38" w:rsidRDefault="00522C38" w:rsidP="00AC19E9">
            <w:pPr>
              <w:pStyle w:val="Header"/>
              <w:rPr>
                <w:sz w:val="20"/>
                <w:szCs w:val="20"/>
              </w:rPr>
            </w:pPr>
            <w:r w:rsidRPr="00522C38">
              <w:rPr>
                <w:sz w:val="20"/>
                <w:szCs w:val="20"/>
              </w:rPr>
              <w:t>a.</w:t>
            </w:r>
          </w:p>
        </w:tc>
        <w:tc>
          <w:tcPr>
            <w:tcW w:w="5985" w:type="dxa"/>
            <w:tcBorders>
              <w:top w:val="single" w:sz="4" w:space="0" w:color="auto"/>
              <w:bottom w:val="single" w:sz="4" w:space="0" w:color="auto"/>
              <w:right w:val="single" w:sz="4" w:space="0" w:color="auto"/>
            </w:tcBorders>
          </w:tcPr>
          <w:p w14:paraId="25EB1447"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14:paraId="4675A66F"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A7EC478"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C4408C2"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910DA29" w14:textId="77777777" w:rsidR="00522C38" w:rsidRPr="00522C38" w:rsidRDefault="00522C38" w:rsidP="00AC19E9">
            <w:pPr>
              <w:pStyle w:val="Header"/>
              <w:rPr>
                <w:sz w:val="20"/>
                <w:szCs w:val="20"/>
              </w:rPr>
            </w:pPr>
          </w:p>
        </w:tc>
      </w:tr>
      <w:tr w:rsidR="00522C38" w:rsidRPr="00522C38" w14:paraId="29DB942D"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27AE50F2"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56418FF"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4C1FDA9C"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7D1262B1" w14:textId="77777777" w:rsidR="00522C38" w:rsidRPr="00522C38" w:rsidRDefault="00522C38" w:rsidP="00AC19E9">
            <w:pPr>
              <w:pStyle w:val="Header"/>
              <w:rPr>
                <w:sz w:val="20"/>
                <w:szCs w:val="20"/>
              </w:rPr>
            </w:pPr>
            <w:r w:rsidRPr="00522C38">
              <w:rPr>
                <w:sz w:val="20"/>
                <w:szCs w:val="20"/>
              </w:rPr>
              <w:t>b.</w:t>
            </w:r>
          </w:p>
        </w:tc>
        <w:tc>
          <w:tcPr>
            <w:tcW w:w="5985" w:type="dxa"/>
            <w:tcBorders>
              <w:top w:val="single" w:sz="4" w:space="0" w:color="auto"/>
              <w:bottom w:val="single" w:sz="4" w:space="0" w:color="auto"/>
              <w:right w:val="single" w:sz="4" w:space="0" w:color="auto"/>
            </w:tcBorders>
          </w:tcPr>
          <w:p w14:paraId="45612034"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Does the unit have a population of 1,000 or less according to the last federal census?</w:t>
            </w:r>
          </w:p>
          <w:p w14:paraId="3A1D4721"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03E8778"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9DFCF33"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A1CB1BE" w14:textId="77777777" w:rsidR="00522C38" w:rsidRPr="00522C38" w:rsidRDefault="00522C38" w:rsidP="00AC19E9">
            <w:pPr>
              <w:pStyle w:val="Header"/>
              <w:rPr>
                <w:sz w:val="20"/>
                <w:szCs w:val="20"/>
              </w:rPr>
            </w:pPr>
          </w:p>
        </w:tc>
      </w:tr>
      <w:tr w:rsidR="00522C38" w:rsidRPr="00522C38" w14:paraId="03646687"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67D04721"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C45B373"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59022349"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42107F8F" w14:textId="77777777" w:rsidR="00522C38" w:rsidRPr="00522C38" w:rsidRDefault="00522C38" w:rsidP="00AC19E9">
            <w:pPr>
              <w:pStyle w:val="Header"/>
              <w:rPr>
                <w:sz w:val="20"/>
                <w:szCs w:val="20"/>
              </w:rPr>
            </w:pPr>
            <w:r w:rsidRPr="00522C38">
              <w:rPr>
                <w:sz w:val="20"/>
                <w:szCs w:val="20"/>
              </w:rPr>
              <w:t>c.</w:t>
            </w:r>
          </w:p>
        </w:tc>
        <w:tc>
          <w:tcPr>
            <w:tcW w:w="5985" w:type="dxa"/>
            <w:tcBorders>
              <w:top w:val="single" w:sz="4" w:space="0" w:color="auto"/>
              <w:bottom w:val="single" w:sz="4" w:space="0" w:color="auto"/>
              <w:right w:val="single" w:sz="4" w:space="0" w:color="auto"/>
            </w:tcBorders>
          </w:tcPr>
          <w:p w14:paraId="0DFA7B33"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When the question of the contract came before the governing body for consideration, did the officer refrain from voting?</w:t>
            </w:r>
          </w:p>
          <w:p w14:paraId="5D551CBB"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53C1D88"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E45BDF4"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495016D" w14:textId="77777777" w:rsidR="00522C38" w:rsidRPr="00522C38" w:rsidRDefault="00522C38" w:rsidP="00AC19E9">
            <w:pPr>
              <w:pStyle w:val="Header"/>
              <w:rPr>
                <w:sz w:val="20"/>
                <w:szCs w:val="20"/>
              </w:rPr>
            </w:pPr>
          </w:p>
        </w:tc>
      </w:tr>
      <w:tr w:rsidR="00522C38" w:rsidRPr="00522C38" w14:paraId="71978A92"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DBDF7CC" w14:textId="77777777" w:rsidR="00522C38" w:rsidRPr="00522C38" w:rsidRDefault="00522C38" w:rsidP="00AC19E9">
            <w:pPr>
              <w:pStyle w:val="Header"/>
              <w:jc w:val="center"/>
              <w:rPr>
                <w:sz w:val="20"/>
                <w:szCs w:val="20"/>
              </w:rPr>
            </w:pPr>
            <w:r w:rsidRPr="00522C38">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522C38">
              <w:rPr>
                <w:sz w:val="20"/>
                <w:szCs w:val="20"/>
              </w:rPr>
              <w:t>,</w:t>
            </w:r>
          </w:p>
          <w:p w14:paraId="3BD83423" w14:textId="77777777" w:rsidR="00522C38" w:rsidRPr="00522C38" w:rsidRDefault="00522C38" w:rsidP="00AC19E9">
            <w:pPr>
              <w:pStyle w:val="Header"/>
              <w:jc w:val="center"/>
              <w:rPr>
                <w:sz w:val="20"/>
                <w:szCs w:val="20"/>
              </w:rPr>
            </w:pPr>
            <w:r w:rsidRPr="00522C38">
              <w:rPr>
                <w:sz w:val="20"/>
                <w:szCs w:val="20"/>
              </w:rPr>
              <w:t>subd. 13</w:t>
            </w:r>
          </w:p>
          <w:p w14:paraId="7054F32F"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602556D"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2293FA1C" w14:textId="77777777" w:rsidR="00522C38" w:rsidRPr="00522C38" w:rsidRDefault="006E5C05" w:rsidP="00AC19E9">
            <w:pPr>
              <w:pStyle w:val="Header"/>
              <w:rPr>
                <w:sz w:val="20"/>
                <w:szCs w:val="20"/>
              </w:rPr>
            </w:pPr>
            <w:r>
              <w:rPr>
                <w:sz w:val="20"/>
                <w:szCs w:val="20"/>
              </w:rPr>
              <w:t>8</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14:paraId="21EED0E7"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14:paraId="61D0E164"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563B15D"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C98162C" w14:textId="77777777" w:rsidR="00522C38" w:rsidRPr="00522C38" w:rsidRDefault="00522C38" w:rsidP="00AC19E9">
            <w:pPr>
              <w:pStyle w:val="Header"/>
              <w:rPr>
                <w:sz w:val="20"/>
                <w:szCs w:val="20"/>
              </w:rPr>
            </w:pPr>
          </w:p>
        </w:tc>
      </w:tr>
      <w:tr w:rsidR="00522C38" w:rsidRPr="00522C38" w14:paraId="035A095A"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DABF527"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8E8CB96"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05D6FAFC"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23673F95"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a public officer rented space in a public facility, was the rate commensurate with that paid by other members of the public?</w:t>
            </w:r>
          </w:p>
          <w:p w14:paraId="4AFF0D25"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5A8325D"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0A0DF2C"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69E561B" w14:textId="77777777" w:rsidR="00522C38" w:rsidRPr="00522C38" w:rsidRDefault="00522C38" w:rsidP="00AC19E9">
            <w:pPr>
              <w:pStyle w:val="Header"/>
              <w:rPr>
                <w:sz w:val="20"/>
                <w:szCs w:val="20"/>
              </w:rPr>
            </w:pPr>
          </w:p>
        </w:tc>
      </w:tr>
      <w:tr w:rsidR="001C3C8A" w:rsidRPr="001C3C8A" w14:paraId="4F8F138C"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025765F" w14:textId="77777777" w:rsidR="001C3C8A" w:rsidRPr="001C3C8A" w:rsidRDefault="001C3C8A" w:rsidP="00AC19E9">
            <w:pPr>
              <w:pStyle w:val="Header"/>
              <w:jc w:val="center"/>
              <w:rPr>
                <w:sz w:val="20"/>
                <w:szCs w:val="20"/>
              </w:rPr>
            </w:pPr>
            <w:r w:rsidRPr="001C3C8A">
              <w:rPr>
                <w:sz w:val="20"/>
                <w:szCs w:val="20"/>
              </w:rPr>
              <w:t xml:space="preserve">§§ </w:t>
            </w:r>
            <w:r w:rsidR="004A0DCB">
              <w:rPr>
                <w:sz w:val="20"/>
                <w:szCs w:val="20"/>
              </w:rPr>
              <w:t>471</w:t>
            </w:r>
            <w:r w:rsidRPr="001C3C8A">
              <w:rPr>
                <w:sz w:val="20"/>
                <w:szCs w:val="20"/>
              </w:rPr>
              <w:t>.</w:t>
            </w:r>
            <w:r w:rsidR="004A0DCB">
              <w:rPr>
                <w:sz w:val="20"/>
                <w:szCs w:val="20"/>
              </w:rPr>
              <w:t>87</w:t>
            </w:r>
            <w:r w:rsidR="006F527B">
              <w:rPr>
                <w:sz w:val="20"/>
                <w:szCs w:val="20"/>
              </w:rPr>
              <w:fldChar w:fldCharType="begin"/>
            </w:r>
            <w:r w:rsidR="006F527B">
              <w:instrText xml:space="preserve"> XE "</w:instrText>
            </w:r>
            <w:r w:rsidR="006F527B" w:rsidRPr="00AB0458">
              <w:instrText>471.87</w:instrText>
            </w:r>
            <w:r w:rsidR="006F527B">
              <w:instrText xml:space="preserve">" </w:instrText>
            </w:r>
            <w:r w:rsidR="006F527B">
              <w:rPr>
                <w:sz w:val="20"/>
                <w:szCs w:val="20"/>
              </w:rPr>
              <w:fldChar w:fldCharType="end"/>
            </w:r>
            <w:r w:rsidRPr="001C3C8A">
              <w:rPr>
                <w:sz w:val="20"/>
                <w:szCs w:val="20"/>
              </w:rPr>
              <w:t>;</w:t>
            </w:r>
          </w:p>
          <w:p w14:paraId="283AE897" w14:textId="77777777" w:rsidR="004A0DCB" w:rsidRPr="001C3C8A" w:rsidRDefault="004A0DCB" w:rsidP="004A0DCB">
            <w:pPr>
              <w:pStyle w:val="Header"/>
              <w:jc w:val="center"/>
              <w:rPr>
                <w:sz w:val="20"/>
                <w:szCs w:val="20"/>
              </w:rPr>
            </w:pPr>
            <w:r>
              <w:rPr>
                <w:sz w:val="20"/>
                <w:szCs w:val="20"/>
              </w:rPr>
              <w:t>and 471</w:t>
            </w:r>
            <w:r w:rsidR="001C3C8A" w:rsidRPr="001C3C8A">
              <w:rPr>
                <w:sz w:val="20"/>
                <w:szCs w:val="20"/>
              </w:rPr>
              <w:t>.</w:t>
            </w:r>
            <w:r>
              <w:rPr>
                <w:sz w:val="20"/>
                <w:szCs w:val="20"/>
              </w:rPr>
              <w:t>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p>
          <w:p w14:paraId="76F9A6AB" w14:textId="77777777" w:rsidR="001C3C8A" w:rsidRPr="001C3C8A" w:rsidRDefault="001C3C8A" w:rsidP="00AC19E9">
            <w:pPr>
              <w:pStyle w:val="Header"/>
              <w:jc w:val="center"/>
              <w:rPr>
                <w:sz w:val="20"/>
                <w:szCs w:val="20"/>
              </w:rPr>
            </w:pPr>
          </w:p>
          <w:p w14:paraId="627BE8B4" w14:textId="77777777"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69B2186"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4861ED3E" w14:textId="77777777" w:rsidR="001C3C8A" w:rsidRPr="001C3C8A" w:rsidRDefault="0086106D" w:rsidP="0086106D">
            <w:pPr>
              <w:pStyle w:val="Header"/>
              <w:rPr>
                <w:sz w:val="20"/>
                <w:szCs w:val="20"/>
              </w:rPr>
            </w:pPr>
            <w:r>
              <w:rPr>
                <w:sz w:val="20"/>
                <w:szCs w:val="20"/>
              </w:rPr>
              <w:t>9</w:t>
            </w:r>
            <w:r w:rsidR="001C3C8A" w:rsidRPr="001C3C8A">
              <w:rPr>
                <w:sz w:val="20"/>
                <w:szCs w:val="20"/>
              </w:rPr>
              <w:t>.</w:t>
            </w:r>
          </w:p>
        </w:tc>
        <w:tc>
          <w:tcPr>
            <w:tcW w:w="6384" w:type="dxa"/>
            <w:gridSpan w:val="2"/>
            <w:tcBorders>
              <w:top w:val="single" w:sz="4" w:space="0" w:color="auto"/>
              <w:bottom w:val="single" w:sz="4" w:space="0" w:color="auto"/>
              <w:right w:val="single" w:sz="4" w:space="0" w:color="auto"/>
            </w:tcBorders>
          </w:tcPr>
          <w:p w14:paraId="6FD73C03"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14:paraId="2F262CC9"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6690F1DC" w14:textId="77777777" w:rsidR="001C3C8A" w:rsidRPr="00AB7FF0"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vertAlign w:val="superscript"/>
              </w:rPr>
            </w:pPr>
            <w:r w:rsidRPr="001C3C8A">
              <w:rPr>
                <w:sz w:val="20"/>
                <w:szCs w:val="20"/>
              </w:rPr>
              <w:t>If there were any contracts or transactions between an interested officer and the governing body, were the contracts or transactions include</w:t>
            </w:r>
            <w:r w:rsidR="00FD008B">
              <w:rPr>
                <w:sz w:val="20"/>
                <w:szCs w:val="20"/>
              </w:rPr>
              <w:t>d in the exceptions above (B1-12</w:t>
            </w:r>
            <w:r w:rsidRPr="001C3C8A">
              <w:rPr>
                <w:sz w:val="20"/>
                <w:szCs w:val="20"/>
              </w:rPr>
              <w:t>)?</w:t>
            </w:r>
            <w:r w:rsidR="00AB7FF0">
              <w:rPr>
                <w:sz w:val="20"/>
                <w:szCs w:val="20"/>
                <w:vertAlign w:val="superscript"/>
              </w:rPr>
              <w:t>*</w:t>
            </w:r>
          </w:p>
        </w:tc>
        <w:tc>
          <w:tcPr>
            <w:tcW w:w="610" w:type="dxa"/>
            <w:tcBorders>
              <w:top w:val="single" w:sz="4" w:space="0" w:color="auto"/>
              <w:left w:val="single" w:sz="4" w:space="0" w:color="auto"/>
              <w:bottom w:val="single" w:sz="4" w:space="0" w:color="auto"/>
              <w:right w:val="single" w:sz="4" w:space="0" w:color="auto"/>
            </w:tcBorders>
          </w:tcPr>
          <w:p w14:paraId="619B72C4"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38EADFC"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3B55BCA" w14:textId="77777777" w:rsidR="001C3C8A" w:rsidRPr="001C3C8A" w:rsidRDefault="001C3C8A" w:rsidP="00AC19E9">
            <w:pPr>
              <w:pStyle w:val="Header"/>
              <w:rPr>
                <w:sz w:val="20"/>
                <w:szCs w:val="20"/>
              </w:rPr>
            </w:pPr>
          </w:p>
        </w:tc>
      </w:tr>
    </w:tbl>
    <w:p w14:paraId="3EEDC06B" w14:textId="77777777" w:rsidR="00D4115B" w:rsidRDefault="00D4115B"/>
    <w:p w14:paraId="41FBAB8D" w14:textId="77777777" w:rsidR="00D4115B" w:rsidRDefault="00D4115B"/>
    <w:p w14:paraId="6EF12287" w14:textId="77777777" w:rsidR="00D4115B" w:rsidRDefault="00D4115B"/>
    <w:p w14:paraId="33C67ADF" w14:textId="77777777" w:rsidR="00D4115B" w:rsidRDefault="00D4115B"/>
    <w:p w14:paraId="60649128" w14:textId="77777777" w:rsidR="00D4115B" w:rsidRDefault="00D4115B"/>
    <w:p w14:paraId="0D2184B3" w14:textId="77777777" w:rsidR="00D4115B" w:rsidRDefault="00D4115B"/>
    <w:p w14:paraId="59EC8059" w14:textId="77777777" w:rsidR="00D4115B" w:rsidRDefault="00D4115B"/>
    <w:p w14:paraId="6104AE72" w14:textId="77777777" w:rsidR="00D4115B" w:rsidRDefault="00D4115B"/>
    <w:p w14:paraId="0BA53CA2" w14:textId="77777777" w:rsidR="004A0DCB" w:rsidRDefault="004A0DCB"/>
    <w:p w14:paraId="5D13D7EF" w14:textId="77777777" w:rsidR="00D4115B" w:rsidRDefault="00D4115B"/>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D4115B" w:rsidRPr="00812B92" w14:paraId="59F57DD5" w14:textId="77777777" w:rsidTr="00393D98">
        <w:trPr>
          <w:cantSplit/>
        </w:trPr>
        <w:tc>
          <w:tcPr>
            <w:tcW w:w="1297" w:type="dxa"/>
            <w:tcBorders>
              <w:top w:val="single" w:sz="4" w:space="0" w:color="auto"/>
              <w:left w:val="single" w:sz="4" w:space="0" w:color="auto"/>
              <w:bottom w:val="single" w:sz="4" w:space="0" w:color="auto"/>
              <w:right w:val="single" w:sz="4" w:space="0" w:color="auto"/>
            </w:tcBorders>
          </w:tcPr>
          <w:p w14:paraId="5D4FD7CB" w14:textId="77777777" w:rsidR="00D4115B" w:rsidRPr="00812B92" w:rsidRDefault="00D4115B" w:rsidP="00393D98">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14:paraId="5B167D22" w14:textId="77777777" w:rsidR="00D4115B" w:rsidRPr="00812B92" w:rsidRDefault="00D4115B" w:rsidP="00393D98">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08CB5AE5" w14:textId="77777777" w:rsidR="00D4115B" w:rsidRPr="00812B92" w:rsidRDefault="00D4115B" w:rsidP="00393D98">
            <w:pPr>
              <w:pStyle w:val="Header"/>
              <w:rPr>
                <w:sz w:val="20"/>
                <w:szCs w:val="20"/>
              </w:rPr>
            </w:pPr>
          </w:p>
        </w:tc>
        <w:tc>
          <w:tcPr>
            <w:tcW w:w="504" w:type="dxa"/>
            <w:tcBorders>
              <w:top w:val="single" w:sz="4" w:space="0" w:color="auto"/>
              <w:bottom w:val="single" w:sz="4" w:space="0" w:color="auto"/>
            </w:tcBorders>
          </w:tcPr>
          <w:p w14:paraId="7C6AB8FD" w14:textId="77777777" w:rsidR="00D4115B" w:rsidRPr="00812B92" w:rsidRDefault="00D4115B" w:rsidP="00393D98">
            <w:pPr>
              <w:pStyle w:val="Header"/>
              <w:rPr>
                <w:sz w:val="20"/>
                <w:szCs w:val="20"/>
              </w:rPr>
            </w:pPr>
          </w:p>
        </w:tc>
        <w:tc>
          <w:tcPr>
            <w:tcW w:w="399" w:type="dxa"/>
            <w:tcBorders>
              <w:top w:val="single" w:sz="4" w:space="0" w:color="auto"/>
              <w:bottom w:val="single" w:sz="4" w:space="0" w:color="auto"/>
            </w:tcBorders>
          </w:tcPr>
          <w:p w14:paraId="2547ABC9" w14:textId="77777777" w:rsidR="00D4115B" w:rsidRPr="00812B92" w:rsidRDefault="00D4115B" w:rsidP="00393D98">
            <w:pPr>
              <w:pStyle w:val="Header"/>
              <w:rPr>
                <w:sz w:val="20"/>
                <w:szCs w:val="20"/>
              </w:rPr>
            </w:pPr>
          </w:p>
        </w:tc>
        <w:tc>
          <w:tcPr>
            <w:tcW w:w="5985" w:type="dxa"/>
            <w:tcBorders>
              <w:top w:val="single" w:sz="4" w:space="0" w:color="auto"/>
              <w:bottom w:val="single" w:sz="4" w:space="0" w:color="auto"/>
              <w:right w:val="single" w:sz="4" w:space="0" w:color="auto"/>
            </w:tcBorders>
          </w:tcPr>
          <w:p w14:paraId="49960AD2" w14:textId="77777777" w:rsidR="00D4115B" w:rsidRPr="00812B92" w:rsidRDefault="00D4115B" w:rsidP="00393D98">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1C29FB19" w14:textId="77777777" w:rsidR="00D4115B" w:rsidRPr="00812B92" w:rsidRDefault="00D4115B" w:rsidP="00393D98">
            <w:pPr>
              <w:pStyle w:val="Header"/>
              <w:rPr>
                <w:sz w:val="20"/>
                <w:szCs w:val="20"/>
              </w:rPr>
            </w:pPr>
          </w:p>
          <w:p w14:paraId="1192BBA3" w14:textId="77777777" w:rsidR="00D4115B" w:rsidRPr="00812B92" w:rsidRDefault="00D4115B" w:rsidP="00393D98">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45350F9E" w14:textId="77777777" w:rsidR="00D4115B" w:rsidRPr="00812B92" w:rsidRDefault="00D4115B" w:rsidP="00393D98">
            <w:pPr>
              <w:pStyle w:val="Header"/>
              <w:rPr>
                <w:sz w:val="20"/>
                <w:szCs w:val="20"/>
              </w:rPr>
            </w:pPr>
          </w:p>
          <w:p w14:paraId="1FA4EB1B" w14:textId="77777777" w:rsidR="00D4115B" w:rsidRPr="00812B92" w:rsidRDefault="00D4115B" w:rsidP="00393D98">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14DC21F5" w14:textId="77777777" w:rsidR="00D4115B" w:rsidRPr="00812B92" w:rsidRDefault="00D4115B" w:rsidP="00393D98">
            <w:pPr>
              <w:pStyle w:val="Header"/>
              <w:jc w:val="center"/>
              <w:rPr>
                <w:sz w:val="20"/>
                <w:szCs w:val="20"/>
              </w:rPr>
            </w:pPr>
            <w:r w:rsidRPr="00812B92">
              <w:rPr>
                <w:sz w:val="20"/>
                <w:szCs w:val="20"/>
              </w:rPr>
              <w:t>Workpaper</w:t>
            </w:r>
          </w:p>
          <w:p w14:paraId="5C0F81DA" w14:textId="77777777" w:rsidR="00D4115B" w:rsidRPr="00812B92" w:rsidRDefault="00D4115B" w:rsidP="00393D98">
            <w:pPr>
              <w:pStyle w:val="Header"/>
              <w:jc w:val="center"/>
              <w:rPr>
                <w:sz w:val="20"/>
                <w:szCs w:val="20"/>
              </w:rPr>
            </w:pPr>
            <w:r w:rsidRPr="00812B92">
              <w:rPr>
                <w:sz w:val="20"/>
                <w:szCs w:val="20"/>
              </w:rPr>
              <w:t>Reference</w:t>
            </w:r>
          </w:p>
        </w:tc>
      </w:tr>
    </w:tbl>
    <w:p w14:paraId="39E934F6" w14:textId="77777777" w:rsidR="00D4115B" w:rsidRPr="00CD344E" w:rsidRDefault="00D4115B">
      <w:pPr>
        <w:rPr>
          <w:sz w:val="18"/>
          <w:szCs w:val="18"/>
        </w:rPr>
      </w:pPr>
    </w:p>
    <w:tbl>
      <w:tblPr>
        <w:tblW w:w="11025" w:type="dxa"/>
        <w:tblLayout w:type="fixed"/>
        <w:tblLook w:val="0000" w:firstRow="0" w:lastRow="0" w:firstColumn="0" w:lastColumn="0" w:noHBand="0" w:noVBand="0"/>
      </w:tblPr>
      <w:tblGrid>
        <w:gridCol w:w="1297"/>
        <w:gridCol w:w="7355"/>
        <w:gridCol w:w="610"/>
        <w:gridCol w:w="501"/>
        <w:gridCol w:w="1262"/>
      </w:tblGrid>
      <w:tr w:rsidR="001C3C8A" w:rsidRPr="001C3C8A" w14:paraId="221908CF" w14:textId="77777777" w:rsidTr="00AC19E9">
        <w:trPr>
          <w:cantSplit/>
          <w:trHeight w:val="1070"/>
        </w:trPr>
        <w:tc>
          <w:tcPr>
            <w:tcW w:w="1297" w:type="dxa"/>
            <w:tcBorders>
              <w:top w:val="single" w:sz="4" w:space="0" w:color="auto"/>
              <w:left w:val="single" w:sz="4" w:space="0" w:color="auto"/>
              <w:bottom w:val="single" w:sz="4" w:space="0" w:color="auto"/>
              <w:right w:val="single" w:sz="4" w:space="0" w:color="auto"/>
            </w:tcBorders>
          </w:tcPr>
          <w:p w14:paraId="42A1A060" w14:textId="77777777" w:rsidR="001C3C8A" w:rsidRPr="001C3C8A" w:rsidRDefault="001C3C8A" w:rsidP="00AC19E9">
            <w:pPr>
              <w:pStyle w:val="Header"/>
              <w:rPr>
                <w:sz w:val="20"/>
                <w:szCs w:val="20"/>
              </w:rPr>
            </w:pPr>
          </w:p>
        </w:tc>
        <w:tc>
          <w:tcPr>
            <w:tcW w:w="7355" w:type="dxa"/>
            <w:tcBorders>
              <w:top w:val="single" w:sz="4" w:space="0" w:color="auto"/>
              <w:left w:val="single" w:sz="4" w:space="0" w:color="auto"/>
              <w:bottom w:val="single" w:sz="4" w:space="0" w:color="auto"/>
              <w:right w:val="single" w:sz="4" w:space="0" w:color="auto"/>
            </w:tcBorders>
          </w:tcPr>
          <w:p w14:paraId="4D926900" w14:textId="77777777" w:rsidR="001C3C8A" w:rsidRDefault="00AB7FF0"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vertAlign w:val="superscript"/>
              </w:rPr>
              <w:t>*</w:t>
            </w:r>
            <w:r w:rsidR="001C3C8A" w:rsidRPr="001C3C8A">
              <w:rPr>
                <w:sz w:val="20"/>
                <w:szCs w:val="20"/>
              </w:rPr>
              <w:t>Note:  If your audit involves a port authority, a public housing authority, a municipal band, a housing and redevelopment authority, an economic development authority, or a community action program or private consultant, review subdivisions 7, 9, 10, 11, or 14 of Minn. Stat. §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001C3C8A" w:rsidRPr="001C3C8A">
              <w:rPr>
                <w:sz w:val="20"/>
                <w:szCs w:val="20"/>
              </w:rPr>
              <w:t xml:space="preserve"> for additional exceptions.</w:t>
            </w:r>
          </w:p>
          <w:p w14:paraId="04D314F2" w14:textId="77777777" w:rsidR="00312D23" w:rsidRDefault="00312D23"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30D749A1" w14:textId="77777777" w:rsidR="00312D23" w:rsidRPr="001C3C8A" w:rsidRDefault="00312D23"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In addition, if the other political subdivision was formed as a joint powers entity under Minn. Stat. § 471.59</w:t>
            </w:r>
            <w:r w:rsidR="006F527B">
              <w:rPr>
                <w:sz w:val="20"/>
                <w:szCs w:val="20"/>
              </w:rPr>
              <w:fldChar w:fldCharType="begin"/>
            </w:r>
            <w:r w:rsidR="006F527B">
              <w:instrText xml:space="preserve"> XE "</w:instrText>
            </w:r>
            <w:r w:rsidR="006F527B" w:rsidRPr="009F449C">
              <w:instrText>471.59</w:instrText>
            </w:r>
            <w:r w:rsidR="006F527B">
              <w:instrText xml:space="preserve">" </w:instrText>
            </w:r>
            <w:r w:rsidR="006F527B">
              <w:rPr>
                <w:sz w:val="20"/>
                <w:szCs w:val="20"/>
              </w:rPr>
              <w:fldChar w:fldCharType="end"/>
            </w:r>
            <w:r>
              <w:rPr>
                <w:sz w:val="20"/>
                <w:szCs w:val="20"/>
              </w:rPr>
              <w:t xml:space="preserve">, it is possible that an exception available to a member entity </w:t>
            </w:r>
            <w:r w:rsidR="00AB7FF0">
              <w:rPr>
                <w:sz w:val="20"/>
                <w:szCs w:val="20"/>
              </w:rPr>
              <w:t xml:space="preserve">(for example a city, county, town or school district) </w:t>
            </w:r>
            <w:r>
              <w:rPr>
                <w:sz w:val="20"/>
                <w:szCs w:val="20"/>
              </w:rPr>
              <w:t xml:space="preserve">may apply.  Communicate with the entity </w:t>
            </w:r>
            <w:r w:rsidR="002225A1">
              <w:rPr>
                <w:sz w:val="20"/>
                <w:szCs w:val="20"/>
              </w:rPr>
              <w:t xml:space="preserve">being audited </w:t>
            </w:r>
            <w:r>
              <w:rPr>
                <w:sz w:val="20"/>
                <w:szCs w:val="20"/>
              </w:rPr>
              <w:t>and review Minn. Stat. §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Pr>
                <w:sz w:val="20"/>
                <w:szCs w:val="20"/>
              </w:rPr>
              <w:t xml:space="preserve"> to determine whether this may be the case.  </w:t>
            </w:r>
            <w:r w:rsidR="002225A1" w:rsidRPr="002225A1">
              <w:rPr>
                <w:sz w:val="20"/>
                <w:szCs w:val="20"/>
              </w:rPr>
              <w:t xml:space="preserve">It may also be helpful to review the exceptions listed in the Legal Compliance Audit Guide that would apply to the member entity.  </w:t>
            </w:r>
          </w:p>
          <w:p w14:paraId="4E30646D"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990" w:hanging="45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189999E"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6D70B15"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2D0DF74" w14:textId="77777777" w:rsidR="001C3C8A" w:rsidRPr="001C3C8A" w:rsidRDefault="001C3C8A" w:rsidP="00AC19E9">
            <w:pPr>
              <w:pStyle w:val="Header"/>
              <w:rPr>
                <w:sz w:val="20"/>
                <w:szCs w:val="20"/>
              </w:rPr>
            </w:pPr>
          </w:p>
        </w:tc>
      </w:tr>
    </w:tbl>
    <w:p w14:paraId="3573B25D" w14:textId="77777777" w:rsidR="001C3C8A" w:rsidRPr="00CD344E" w:rsidRDefault="001C3C8A">
      <w:pPr>
        <w:rPr>
          <w:sz w:val="18"/>
          <w:szCs w:val="18"/>
        </w:rPr>
      </w:pPr>
    </w:p>
    <w:tbl>
      <w:tblPr>
        <w:tblW w:w="11025" w:type="dxa"/>
        <w:tblLayout w:type="fixed"/>
        <w:tblLook w:val="0000" w:firstRow="0" w:lastRow="0" w:firstColumn="0" w:lastColumn="0" w:noHBand="0" w:noVBand="0"/>
      </w:tblPr>
      <w:tblGrid>
        <w:gridCol w:w="1297"/>
        <w:gridCol w:w="467"/>
        <w:gridCol w:w="504"/>
        <w:gridCol w:w="6384"/>
        <w:gridCol w:w="610"/>
        <w:gridCol w:w="501"/>
        <w:gridCol w:w="1262"/>
      </w:tblGrid>
      <w:tr w:rsidR="001C3C8A" w:rsidRPr="005B6E0F" w14:paraId="0A587345" w14:textId="77777777"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14:paraId="328E5701" w14:textId="77777777" w:rsidR="001C3C8A" w:rsidRDefault="001C3C8A" w:rsidP="001C3C8A">
            <w:pPr>
              <w:pStyle w:val="Header"/>
              <w:jc w:val="center"/>
              <w:rPr>
                <w:b/>
                <w:sz w:val="20"/>
                <w:szCs w:val="20"/>
              </w:rPr>
            </w:pPr>
            <w:r w:rsidRPr="005B6E0F">
              <w:rPr>
                <w:b/>
                <w:sz w:val="20"/>
                <w:szCs w:val="20"/>
              </w:rPr>
              <w:t>Part II.  Purchase of Merchandise from Governmental Agency</w:t>
            </w:r>
          </w:p>
          <w:p w14:paraId="19AC8434" w14:textId="77777777" w:rsidR="005B6E0F" w:rsidRPr="005B6E0F" w:rsidRDefault="005B6E0F" w:rsidP="001C3C8A">
            <w:pPr>
              <w:pStyle w:val="Header"/>
              <w:jc w:val="center"/>
              <w:rPr>
                <w:b/>
                <w:sz w:val="20"/>
                <w:szCs w:val="20"/>
              </w:rPr>
            </w:pPr>
          </w:p>
        </w:tc>
      </w:tr>
      <w:tr w:rsidR="001C3C8A" w:rsidRPr="001C3C8A" w14:paraId="21990A06"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E4AD044" w14:textId="77777777" w:rsidR="001C3C8A" w:rsidRPr="001C3C8A" w:rsidRDefault="001C3C8A" w:rsidP="00AC19E9">
            <w:pPr>
              <w:pStyle w:val="Header"/>
              <w:jc w:val="center"/>
              <w:rPr>
                <w:sz w:val="20"/>
                <w:szCs w:val="20"/>
              </w:rPr>
            </w:pPr>
            <w:r w:rsidRPr="001C3C8A">
              <w:rPr>
                <w:sz w:val="20"/>
                <w:szCs w:val="20"/>
              </w:rPr>
              <w:t>§ 15.054</w:t>
            </w:r>
            <w:r w:rsidR="006F527B">
              <w:rPr>
                <w:sz w:val="20"/>
                <w:szCs w:val="20"/>
              </w:rPr>
              <w:fldChar w:fldCharType="begin"/>
            </w:r>
            <w:r w:rsidR="006F527B">
              <w:instrText xml:space="preserve"> XE "</w:instrText>
            </w:r>
            <w:r w:rsidR="006F527B" w:rsidRPr="001764E9">
              <w:rPr>
                <w:sz w:val="20"/>
                <w:szCs w:val="20"/>
              </w:rPr>
              <w:instrText>15.054</w:instrText>
            </w:r>
            <w:r w:rsidR="006F527B">
              <w:instrText xml:space="preserve">" </w:instrText>
            </w:r>
            <w:r w:rsidR="006F527B">
              <w:rPr>
                <w:sz w:val="20"/>
                <w:szCs w:val="20"/>
              </w:rPr>
              <w:fldChar w:fldCharType="end"/>
            </w:r>
          </w:p>
        </w:tc>
        <w:tc>
          <w:tcPr>
            <w:tcW w:w="467" w:type="dxa"/>
            <w:tcBorders>
              <w:top w:val="single" w:sz="4" w:space="0" w:color="auto"/>
              <w:left w:val="single" w:sz="4" w:space="0" w:color="auto"/>
              <w:bottom w:val="single" w:sz="4" w:space="0" w:color="auto"/>
            </w:tcBorders>
          </w:tcPr>
          <w:p w14:paraId="1724B55F" w14:textId="77777777" w:rsidR="001C3C8A" w:rsidRPr="001C3C8A" w:rsidRDefault="001C3C8A" w:rsidP="00855CF4">
            <w:pPr>
              <w:pStyle w:val="Header"/>
              <w:rPr>
                <w:sz w:val="20"/>
                <w:szCs w:val="20"/>
              </w:rPr>
            </w:pPr>
            <w:r w:rsidRPr="001C3C8A">
              <w:rPr>
                <w:sz w:val="20"/>
                <w:szCs w:val="20"/>
              </w:rPr>
              <w:t>A.</w:t>
            </w:r>
          </w:p>
        </w:tc>
        <w:tc>
          <w:tcPr>
            <w:tcW w:w="6888" w:type="dxa"/>
            <w:gridSpan w:val="2"/>
            <w:tcBorders>
              <w:top w:val="single" w:sz="4" w:space="0" w:color="auto"/>
              <w:bottom w:val="single" w:sz="4" w:space="0" w:color="auto"/>
              <w:right w:val="single" w:sz="4" w:space="0" w:color="auto"/>
            </w:tcBorders>
          </w:tcPr>
          <w:p w14:paraId="764EA9F1" w14:textId="77777777" w:rsidR="001C3C8A" w:rsidRPr="001C3C8A" w:rsidRDefault="00855CF4" w:rsidP="00855CF4">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Pr>
                <w:rFonts w:ascii="Times New Roman" w:hAnsi="Times New Roman"/>
                <w:b w:val="0"/>
                <w:bCs w:val="0"/>
                <w:i w:val="0"/>
                <w:sz w:val="20"/>
                <w:szCs w:val="20"/>
              </w:rPr>
              <w:t>P</w:t>
            </w:r>
            <w:r w:rsidR="001C3C8A" w:rsidRPr="001C3C8A">
              <w:rPr>
                <w:rFonts w:ascii="Times New Roman" w:hAnsi="Times New Roman"/>
                <w:b w:val="0"/>
                <w:bCs w:val="0"/>
                <w:i w:val="0"/>
                <w:sz w:val="20"/>
                <w:szCs w:val="20"/>
              </w:rPr>
              <w:t xml:space="preserve">olitical subdivisions are prohibited from selling property or materials owned by the political subdivision to its officers or employees.  </w:t>
            </w:r>
            <w:r w:rsidR="001C3C8A" w:rsidRPr="001C3C8A">
              <w:rPr>
                <w:rFonts w:ascii="Times New Roman" w:hAnsi="Times New Roman"/>
                <w:b w:val="0"/>
                <w:bCs w:val="0"/>
                <w:i w:val="0"/>
                <w:sz w:val="20"/>
                <w:szCs w:val="20"/>
                <w:u w:val="single"/>
              </w:rPr>
              <w:t>Employees</w:t>
            </w:r>
            <w:r w:rsidR="001C3C8A" w:rsidRPr="001C3C8A">
              <w:rPr>
                <w:rFonts w:ascii="Times New Roman" w:hAnsi="Times New Roman"/>
                <w:b w:val="0"/>
                <w:bCs w:val="0"/>
                <w:i w:val="0"/>
                <w:sz w:val="20"/>
                <w:szCs w:val="20"/>
              </w:rPr>
              <w:t xml:space="preserve"> may make purchases from political subdivisions if the following criteria are met.</w:t>
            </w:r>
          </w:p>
          <w:p w14:paraId="42DA77BD" w14:textId="77777777" w:rsidR="001C3C8A" w:rsidRPr="001C3C8A" w:rsidRDefault="001C3C8A" w:rsidP="00855CF4">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2306ACC"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67DE57C"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6D98390" w14:textId="77777777" w:rsidR="001C3C8A" w:rsidRPr="001C3C8A" w:rsidRDefault="001C3C8A" w:rsidP="00AC19E9">
            <w:pPr>
              <w:pStyle w:val="Header"/>
              <w:rPr>
                <w:sz w:val="20"/>
                <w:szCs w:val="20"/>
              </w:rPr>
            </w:pPr>
          </w:p>
        </w:tc>
      </w:tr>
      <w:tr w:rsidR="001C3C8A" w:rsidRPr="001C3C8A" w14:paraId="5EC542CF"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7225270"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4AC14663" w14:textId="77777777" w:rsidR="001C3C8A" w:rsidRPr="001C3C8A" w:rsidRDefault="001C3C8A" w:rsidP="00AC19E9">
            <w:pPr>
              <w:pStyle w:val="Header"/>
              <w:rPr>
                <w:bCs/>
                <w:sz w:val="20"/>
                <w:szCs w:val="20"/>
              </w:rPr>
            </w:pPr>
          </w:p>
        </w:tc>
        <w:tc>
          <w:tcPr>
            <w:tcW w:w="6888" w:type="dxa"/>
            <w:gridSpan w:val="2"/>
            <w:tcBorders>
              <w:top w:val="single" w:sz="4" w:space="0" w:color="auto"/>
              <w:bottom w:val="single" w:sz="4" w:space="0" w:color="auto"/>
              <w:right w:val="single" w:sz="4" w:space="0" w:color="auto"/>
            </w:tcBorders>
          </w:tcPr>
          <w:p w14:paraId="73B62A8A" w14:textId="77777777"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14:paraId="2E8AE386" w14:textId="77777777"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1475B08"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497C0318"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58F8A9C" w14:textId="77777777" w:rsidR="001C3C8A" w:rsidRPr="001C3C8A" w:rsidRDefault="001C3C8A" w:rsidP="00AC19E9">
            <w:pPr>
              <w:pStyle w:val="Header"/>
              <w:rPr>
                <w:bCs/>
                <w:sz w:val="20"/>
                <w:szCs w:val="20"/>
              </w:rPr>
            </w:pPr>
          </w:p>
        </w:tc>
      </w:tr>
      <w:tr w:rsidR="001C3C8A" w:rsidRPr="001C3C8A" w14:paraId="1ECC5194" w14:textId="77777777" w:rsidTr="001C3C8A">
        <w:trPr>
          <w:cantSplit/>
          <w:trHeight w:val="90"/>
        </w:trPr>
        <w:tc>
          <w:tcPr>
            <w:tcW w:w="1297" w:type="dxa"/>
            <w:tcBorders>
              <w:top w:val="single" w:sz="4" w:space="0" w:color="auto"/>
              <w:left w:val="single" w:sz="4" w:space="0" w:color="auto"/>
              <w:bottom w:val="single" w:sz="4" w:space="0" w:color="auto"/>
              <w:right w:val="single" w:sz="4" w:space="0" w:color="auto"/>
            </w:tcBorders>
          </w:tcPr>
          <w:p w14:paraId="50A0EB9F"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487C063B"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5907EC9C" w14:textId="77777777" w:rsidR="001C3C8A" w:rsidRPr="001C3C8A" w:rsidRDefault="001C3C8A" w:rsidP="00AC19E9">
            <w:pPr>
              <w:pStyle w:val="Header"/>
              <w:rPr>
                <w:bCs/>
                <w:sz w:val="20"/>
                <w:szCs w:val="20"/>
              </w:rPr>
            </w:pPr>
            <w:r w:rsidRPr="001C3C8A">
              <w:rPr>
                <w:bCs/>
                <w:sz w:val="20"/>
                <w:szCs w:val="20"/>
              </w:rPr>
              <w:t>1.</w:t>
            </w:r>
          </w:p>
        </w:tc>
        <w:tc>
          <w:tcPr>
            <w:tcW w:w="6384" w:type="dxa"/>
            <w:tcBorders>
              <w:top w:val="single" w:sz="4" w:space="0" w:color="auto"/>
              <w:bottom w:val="single" w:sz="4" w:space="0" w:color="auto"/>
              <w:right w:val="single" w:sz="4" w:space="0" w:color="auto"/>
            </w:tcBorders>
          </w:tcPr>
          <w:p w14:paraId="200CFB15" w14:textId="77777777" w:rsidR="001C3C8A" w:rsidRDefault="001C3C8A" w:rsidP="00AC19E9">
            <w:pPr>
              <w:rPr>
                <w:bCs/>
                <w:sz w:val="20"/>
                <w:szCs w:val="20"/>
              </w:rPr>
            </w:pPr>
            <w:r w:rsidRPr="001C3C8A">
              <w:rPr>
                <w:bCs/>
                <w:sz w:val="20"/>
                <w:szCs w:val="20"/>
              </w:rPr>
              <w:t>Was the property or materials purchased by the public employee not needed for public purposes?</w:t>
            </w:r>
          </w:p>
          <w:p w14:paraId="2D092960"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3850C0F"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322C8087"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04B9627" w14:textId="77777777" w:rsidR="001C3C8A" w:rsidRPr="001C3C8A" w:rsidRDefault="001C3C8A" w:rsidP="00AC19E9">
            <w:pPr>
              <w:pStyle w:val="Header"/>
              <w:rPr>
                <w:bCs/>
                <w:sz w:val="20"/>
                <w:szCs w:val="20"/>
              </w:rPr>
            </w:pPr>
          </w:p>
        </w:tc>
      </w:tr>
      <w:tr w:rsidR="001C3C8A" w:rsidRPr="001C3C8A" w14:paraId="50EBB06F"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F62548A"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1A51E756"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5324805E" w14:textId="77777777" w:rsidR="001C3C8A" w:rsidRPr="001C3C8A" w:rsidRDefault="001C3C8A" w:rsidP="00AC19E9">
            <w:pPr>
              <w:pStyle w:val="Header"/>
              <w:rPr>
                <w:bCs/>
                <w:sz w:val="20"/>
                <w:szCs w:val="20"/>
              </w:rPr>
            </w:pPr>
            <w:r w:rsidRPr="001C3C8A">
              <w:rPr>
                <w:bCs/>
                <w:sz w:val="20"/>
                <w:szCs w:val="20"/>
              </w:rPr>
              <w:t>2.</w:t>
            </w:r>
          </w:p>
        </w:tc>
        <w:tc>
          <w:tcPr>
            <w:tcW w:w="6384" w:type="dxa"/>
            <w:tcBorders>
              <w:top w:val="single" w:sz="4" w:space="0" w:color="auto"/>
              <w:bottom w:val="single" w:sz="4" w:space="0" w:color="auto"/>
              <w:right w:val="single" w:sz="4" w:space="0" w:color="auto"/>
            </w:tcBorders>
          </w:tcPr>
          <w:p w14:paraId="3A5D83D8" w14:textId="77777777" w:rsidR="001C3C8A" w:rsidRDefault="001C3C8A" w:rsidP="00AC19E9">
            <w:pPr>
              <w:rPr>
                <w:bCs/>
                <w:sz w:val="20"/>
                <w:szCs w:val="20"/>
              </w:rPr>
            </w:pPr>
            <w:r w:rsidRPr="001C3C8A">
              <w:rPr>
                <w:bCs/>
                <w:sz w:val="20"/>
                <w:szCs w:val="20"/>
              </w:rPr>
              <w:t>Was the purchase made through sealed bids or public auction?</w:t>
            </w:r>
          </w:p>
          <w:p w14:paraId="3097CC50"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A85E08B"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0D041947"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14A7808" w14:textId="77777777" w:rsidR="001C3C8A" w:rsidRPr="001C3C8A" w:rsidRDefault="001C3C8A" w:rsidP="00AC19E9">
            <w:pPr>
              <w:pStyle w:val="Header"/>
              <w:rPr>
                <w:bCs/>
                <w:sz w:val="20"/>
                <w:szCs w:val="20"/>
              </w:rPr>
            </w:pPr>
          </w:p>
        </w:tc>
      </w:tr>
      <w:tr w:rsidR="001C3C8A" w:rsidRPr="001C3C8A" w14:paraId="31377E7D"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CDC70F5"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2FE650A7"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31B0F501" w14:textId="77777777" w:rsidR="001C3C8A" w:rsidRPr="001C3C8A" w:rsidRDefault="001C3C8A" w:rsidP="00AC19E9">
            <w:pPr>
              <w:pStyle w:val="Header"/>
              <w:rPr>
                <w:bCs/>
                <w:sz w:val="20"/>
                <w:szCs w:val="20"/>
              </w:rPr>
            </w:pPr>
            <w:r w:rsidRPr="001C3C8A">
              <w:rPr>
                <w:bCs/>
                <w:sz w:val="20"/>
                <w:szCs w:val="20"/>
              </w:rPr>
              <w:t>3.</w:t>
            </w:r>
          </w:p>
        </w:tc>
        <w:tc>
          <w:tcPr>
            <w:tcW w:w="6384" w:type="dxa"/>
            <w:tcBorders>
              <w:top w:val="single" w:sz="4" w:space="0" w:color="auto"/>
              <w:bottom w:val="single" w:sz="4" w:space="0" w:color="auto"/>
              <w:right w:val="single" w:sz="4" w:space="0" w:color="auto"/>
            </w:tcBorders>
          </w:tcPr>
          <w:p w14:paraId="6CB3F523" w14:textId="77777777"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14:paraId="4ED02E62"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3904A62"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718250D7"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F642DA2" w14:textId="77777777" w:rsidR="001C3C8A" w:rsidRPr="001C3C8A" w:rsidRDefault="001C3C8A" w:rsidP="00AC19E9">
            <w:pPr>
              <w:pStyle w:val="Header"/>
              <w:rPr>
                <w:bCs/>
                <w:sz w:val="20"/>
                <w:szCs w:val="20"/>
              </w:rPr>
            </w:pPr>
          </w:p>
        </w:tc>
      </w:tr>
      <w:tr w:rsidR="001C3C8A" w:rsidRPr="001C3C8A" w14:paraId="7AA300F8"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8FC44B2"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40E43ED9"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0F4BF10A" w14:textId="77777777" w:rsidR="001C3C8A" w:rsidRPr="001C3C8A" w:rsidRDefault="001C3C8A" w:rsidP="00AC19E9">
            <w:pPr>
              <w:pStyle w:val="Header"/>
              <w:rPr>
                <w:bCs/>
                <w:sz w:val="20"/>
                <w:szCs w:val="20"/>
              </w:rPr>
            </w:pPr>
            <w:r w:rsidRPr="001C3C8A">
              <w:rPr>
                <w:bCs/>
                <w:sz w:val="20"/>
                <w:szCs w:val="20"/>
              </w:rPr>
              <w:t>4</w:t>
            </w:r>
          </w:p>
        </w:tc>
        <w:tc>
          <w:tcPr>
            <w:tcW w:w="6384" w:type="dxa"/>
            <w:tcBorders>
              <w:top w:val="single" w:sz="4" w:space="0" w:color="auto"/>
              <w:bottom w:val="single" w:sz="4" w:space="0" w:color="auto"/>
              <w:right w:val="single" w:sz="4" w:space="0" w:color="auto"/>
            </w:tcBorders>
          </w:tcPr>
          <w:p w14:paraId="6F6AB6D1" w14:textId="77777777" w:rsidR="001C3C8A" w:rsidRDefault="001C3C8A" w:rsidP="00AC19E9">
            <w:pPr>
              <w:rPr>
                <w:bCs/>
                <w:sz w:val="20"/>
                <w:szCs w:val="20"/>
              </w:rPr>
            </w:pPr>
            <w:r w:rsidRPr="001C3C8A">
              <w:rPr>
                <w:bCs/>
                <w:sz w:val="20"/>
                <w:szCs w:val="20"/>
              </w:rPr>
              <w:t>Was the applicable “notice” law followed, and did the same require at least one week of published notice?</w:t>
            </w:r>
          </w:p>
          <w:p w14:paraId="6BF453E1"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742C492"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777BC2D1"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1EDCB74" w14:textId="77777777" w:rsidR="001C3C8A" w:rsidRPr="001C3C8A" w:rsidRDefault="001C3C8A" w:rsidP="00AC19E9">
            <w:pPr>
              <w:pStyle w:val="Header"/>
              <w:rPr>
                <w:bCs/>
                <w:sz w:val="20"/>
                <w:szCs w:val="20"/>
              </w:rPr>
            </w:pPr>
          </w:p>
        </w:tc>
      </w:tr>
      <w:tr w:rsidR="001C3C8A" w:rsidRPr="001C3C8A" w14:paraId="4BC2B49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A693682"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115D025B"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38300A77" w14:textId="77777777" w:rsidR="001C3C8A" w:rsidRPr="001C3C8A" w:rsidRDefault="001C3C8A" w:rsidP="00AC19E9">
            <w:pPr>
              <w:pStyle w:val="Header"/>
              <w:rPr>
                <w:bCs/>
                <w:sz w:val="20"/>
                <w:szCs w:val="20"/>
              </w:rPr>
            </w:pPr>
          </w:p>
        </w:tc>
        <w:tc>
          <w:tcPr>
            <w:tcW w:w="6384" w:type="dxa"/>
            <w:tcBorders>
              <w:top w:val="single" w:sz="4" w:space="0" w:color="auto"/>
              <w:bottom w:val="single" w:sz="4" w:space="0" w:color="auto"/>
              <w:right w:val="single" w:sz="4" w:space="0" w:color="auto"/>
            </w:tcBorders>
          </w:tcPr>
          <w:p w14:paraId="260E53EB"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EB62C4D"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7DCE35D9"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AF4C8A8" w14:textId="77777777" w:rsidR="001C3C8A" w:rsidRPr="001C3C8A" w:rsidRDefault="001C3C8A" w:rsidP="00AC19E9">
            <w:pPr>
              <w:pStyle w:val="Header"/>
              <w:rPr>
                <w:bCs/>
                <w:sz w:val="20"/>
                <w:szCs w:val="20"/>
              </w:rPr>
            </w:pPr>
          </w:p>
        </w:tc>
      </w:tr>
      <w:tr w:rsidR="001C3C8A" w:rsidRPr="001C3C8A" w14:paraId="0F1E4CF5" w14:textId="77777777" w:rsidTr="00D4115B">
        <w:trPr>
          <w:cantSplit/>
        </w:trPr>
        <w:tc>
          <w:tcPr>
            <w:tcW w:w="1297" w:type="dxa"/>
            <w:tcBorders>
              <w:top w:val="single" w:sz="4" w:space="0" w:color="auto"/>
              <w:left w:val="single" w:sz="4" w:space="0" w:color="auto"/>
              <w:bottom w:val="single" w:sz="4" w:space="0" w:color="auto"/>
              <w:right w:val="single" w:sz="4" w:space="0" w:color="auto"/>
            </w:tcBorders>
          </w:tcPr>
          <w:p w14:paraId="0795E8EF" w14:textId="77777777" w:rsidR="001C3C8A" w:rsidRPr="001C3C8A" w:rsidRDefault="001C3C8A" w:rsidP="00AC19E9">
            <w:pPr>
              <w:pStyle w:val="Header"/>
              <w:rPr>
                <w:bCs/>
                <w:sz w:val="20"/>
                <w:szCs w:val="20"/>
              </w:rPr>
            </w:pPr>
          </w:p>
        </w:tc>
        <w:tc>
          <w:tcPr>
            <w:tcW w:w="7355" w:type="dxa"/>
            <w:gridSpan w:val="3"/>
            <w:tcBorders>
              <w:top w:val="single" w:sz="4" w:space="0" w:color="auto"/>
              <w:left w:val="single" w:sz="4" w:space="0" w:color="auto"/>
              <w:bottom w:val="single" w:sz="4" w:space="0" w:color="auto"/>
              <w:right w:val="single" w:sz="4" w:space="0" w:color="auto"/>
            </w:tcBorders>
          </w:tcPr>
          <w:p w14:paraId="1D15CC87" w14:textId="77777777" w:rsidR="001C3C8A" w:rsidRDefault="001C3C8A" w:rsidP="00AC19E9">
            <w:pPr>
              <w:rPr>
                <w:bCs/>
                <w:sz w:val="20"/>
                <w:szCs w:val="20"/>
              </w:rPr>
            </w:pPr>
            <w:r w:rsidRPr="001C3C8A">
              <w:rPr>
                <w:bCs/>
                <w:sz w:val="20"/>
                <w:szCs w:val="20"/>
              </w:rPr>
              <w:t>Minn. Stat. § 15.054</w:t>
            </w:r>
            <w:r w:rsidR="006F527B">
              <w:rPr>
                <w:bCs/>
                <w:sz w:val="20"/>
                <w:szCs w:val="20"/>
              </w:rPr>
              <w:fldChar w:fldCharType="begin"/>
            </w:r>
            <w:r w:rsidR="006F527B">
              <w:instrText xml:space="preserve"> XE "</w:instrText>
            </w:r>
            <w:r w:rsidR="006F527B" w:rsidRPr="006D3E49">
              <w:rPr>
                <w:bCs/>
                <w:sz w:val="20"/>
                <w:szCs w:val="20"/>
              </w:rPr>
              <w:instrText>15.054</w:instrText>
            </w:r>
            <w:r w:rsidR="006F527B">
              <w:instrText xml:space="preserve">" </w:instrText>
            </w:r>
            <w:r w:rsidR="006F527B">
              <w:rPr>
                <w:bCs/>
                <w:sz w:val="20"/>
                <w:szCs w:val="20"/>
              </w:rPr>
              <w:fldChar w:fldCharType="end"/>
            </w:r>
            <w:r w:rsidRPr="001C3C8A">
              <w:rPr>
                <w:bCs/>
                <w:sz w:val="20"/>
                <w:szCs w:val="20"/>
              </w:rPr>
              <w:t xml:space="preserve"> does not apply to property or materials acquired or produced by political subdivisions for sale to the general public in the ordinary course of business.</w:t>
            </w:r>
          </w:p>
          <w:p w14:paraId="68541741" w14:textId="77777777" w:rsidR="00D4115B" w:rsidRPr="001C3C8A" w:rsidRDefault="00D4115B"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D0D0C00"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789251B6"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0559ABF" w14:textId="77777777" w:rsidR="001C3C8A" w:rsidRPr="001C3C8A" w:rsidRDefault="001C3C8A" w:rsidP="00AC19E9">
            <w:pPr>
              <w:pStyle w:val="Header"/>
              <w:rPr>
                <w:bCs/>
                <w:sz w:val="20"/>
                <w:szCs w:val="20"/>
              </w:rPr>
            </w:pPr>
          </w:p>
        </w:tc>
      </w:tr>
      <w:tr w:rsidR="00D4115B" w:rsidRPr="001C3C8A" w14:paraId="45077396" w14:textId="77777777" w:rsidTr="00D4115B">
        <w:trPr>
          <w:cantSplit/>
        </w:trPr>
        <w:tc>
          <w:tcPr>
            <w:tcW w:w="11025" w:type="dxa"/>
            <w:gridSpan w:val="7"/>
            <w:tcBorders>
              <w:top w:val="single" w:sz="4" w:space="0" w:color="auto"/>
              <w:bottom w:val="single" w:sz="4" w:space="0" w:color="auto"/>
            </w:tcBorders>
          </w:tcPr>
          <w:p w14:paraId="187B15FE" w14:textId="77777777" w:rsidR="00D4115B" w:rsidRDefault="00D4115B" w:rsidP="00AC19E9">
            <w:pPr>
              <w:pStyle w:val="Header"/>
              <w:jc w:val="center"/>
              <w:rPr>
                <w:b/>
                <w:bCs/>
                <w:sz w:val="20"/>
                <w:szCs w:val="20"/>
              </w:rPr>
            </w:pPr>
          </w:p>
        </w:tc>
      </w:tr>
      <w:tr w:rsidR="001C3C8A" w:rsidRPr="001C3C8A" w14:paraId="0D4D6283" w14:textId="77777777"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14:paraId="49EA11D1" w14:textId="77777777" w:rsidR="00D4115B" w:rsidRDefault="00D4115B" w:rsidP="00AC19E9">
            <w:pPr>
              <w:pStyle w:val="Header"/>
              <w:jc w:val="center"/>
              <w:rPr>
                <w:b/>
                <w:bCs/>
                <w:sz w:val="20"/>
                <w:szCs w:val="20"/>
              </w:rPr>
            </w:pPr>
          </w:p>
          <w:p w14:paraId="33BA4DFA" w14:textId="77777777" w:rsidR="001C3C8A" w:rsidRPr="001C3C8A" w:rsidRDefault="00A72279" w:rsidP="00AC19E9">
            <w:pPr>
              <w:pStyle w:val="Header"/>
              <w:jc w:val="center"/>
              <w:rPr>
                <w:b/>
                <w:bCs/>
                <w:sz w:val="20"/>
                <w:szCs w:val="20"/>
              </w:rPr>
            </w:pPr>
            <w:r>
              <w:rPr>
                <w:b/>
                <w:bCs/>
                <w:sz w:val="20"/>
                <w:szCs w:val="20"/>
              </w:rPr>
              <w:t>Part III</w:t>
            </w:r>
            <w:r w:rsidR="001C3C8A" w:rsidRPr="001C3C8A">
              <w:rPr>
                <w:b/>
                <w:bCs/>
                <w:sz w:val="20"/>
                <w:szCs w:val="20"/>
              </w:rPr>
              <w:t>.  Audit Conclusion</w:t>
            </w:r>
          </w:p>
          <w:p w14:paraId="0D4E3B80" w14:textId="77777777" w:rsidR="001C3C8A" w:rsidRPr="001C3C8A" w:rsidRDefault="001C3C8A" w:rsidP="00AC19E9">
            <w:pPr>
              <w:pStyle w:val="Header"/>
              <w:rPr>
                <w:sz w:val="20"/>
                <w:szCs w:val="20"/>
              </w:rPr>
            </w:pPr>
          </w:p>
        </w:tc>
      </w:tr>
      <w:tr w:rsidR="001C3C8A" w:rsidRPr="001C3C8A" w14:paraId="79C27001" w14:textId="77777777" w:rsidTr="00AC19E9">
        <w:trPr>
          <w:cantSplit/>
        </w:trPr>
        <w:tc>
          <w:tcPr>
            <w:tcW w:w="11025" w:type="dxa"/>
            <w:gridSpan w:val="7"/>
            <w:tcBorders>
              <w:left w:val="single" w:sz="4" w:space="0" w:color="auto"/>
              <w:right w:val="single" w:sz="4" w:space="0" w:color="auto"/>
            </w:tcBorders>
          </w:tcPr>
          <w:p w14:paraId="6CC8FA3A"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14:paraId="75347D93" w14:textId="77777777" w:rsidR="001C3C8A" w:rsidRPr="001C3C8A" w:rsidRDefault="001C3C8A" w:rsidP="00AC19E9">
            <w:pPr>
              <w:pStyle w:val="Header"/>
              <w:rPr>
                <w:sz w:val="20"/>
                <w:szCs w:val="20"/>
              </w:rPr>
            </w:pPr>
          </w:p>
        </w:tc>
      </w:tr>
      <w:tr w:rsidR="001C3C8A" w:rsidRPr="001C3C8A" w14:paraId="7E769C99" w14:textId="77777777" w:rsidTr="00AC19E9">
        <w:trPr>
          <w:cantSplit/>
        </w:trPr>
        <w:tc>
          <w:tcPr>
            <w:tcW w:w="1297" w:type="dxa"/>
            <w:tcBorders>
              <w:left w:val="single" w:sz="4" w:space="0" w:color="auto"/>
              <w:bottom w:val="single" w:sz="4" w:space="0" w:color="auto"/>
            </w:tcBorders>
          </w:tcPr>
          <w:p w14:paraId="334FBD17" w14:textId="77777777" w:rsidR="001C3C8A" w:rsidRPr="001C3C8A" w:rsidRDefault="001C3C8A" w:rsidP="00AC19E9">
            <w:pPr>
              <w:pStyle w:val="Header"/>
              <w:rPr>
                <w:sz w:val="20"/>
                <w:szCs w:val="20"/>
              </w:rPr>
            </w:pPr>
            <w:r w:rsidRPr="001C3C8A">
              <w:rPr>
                <w:sz w:val="20"/>
                <w:szCs w:val="20"/>
              </w:rPr>
              <w:t>Conclusion:</w:t>
            </w:r>
          </w:p>
        </w:tc>
        <w:tc>
          <w:tcPr>
            <w:tcW w:w="467" w:type="dxa"/>
            <w:tcBorders>
              <w:bottom w:val="single" w:sz="4" w:space="0" w:color="auto"/>
            </w:tcBorders>
          </w:tcPr>
          <w:p w14:paraId="1515F665" w14:textId="77777777" w:rsidR="001C3C8A" w:rsidRPr="001C3C8A" w:rsidRDefault="001C3C8A" w:rsidP="00AC19E9">
            <w:pPr>
              <w:pStyle w:val="Header"/>
              <w:rPr>
                <w:sz w:val="20"/>
                <w:szCs w:val="20"/>
              </w:rPr>
            </w:pPr>
          </w:p>
        </w:tc>
        <w:tc>
          <w:tcPr>
            <w:tcW w:w="504" w:type="dxa"/>
            <w:tcBorders>
              <w:bottom w:val="single" w:sz="4" w:space="0" w:color="auto"/>
            </w:tcBorders>
          </w:tcPr>
          <w:p w14:paraId="069A4EC5" w14:textId="77777777" w:rsidR="001C3C8A" w:rsidRPr="001C3C8A" w:rsidRDefault="001C3C8A" w:rsidP="00AC19E9">
            <w:pPr>
              <w:pStyle w:val="Header"/>
              <w:rPr>
                <w:sz w:val="20"/>
                <w:szCs w:val="20"/>
              </w:rPr>
            </w:pPr>
          </w:p>
        </w:tc>
        <w:tc>
          <w:tcPr>
            <w:tcW w:w="6384" w:type="dxa"/>
            <w:tcBorders>
              <w:bottom w:val="single" w:sz="4" w:space="0" w:color="auto"/>
            </w:tcBorders>
          </w:tcPr>
          <w:p w14:paraId="68CC9961" w14:textId="77777777" w:rsidR="001C3C8A" w:rsidRPr="001C3C8A" w:rsidRDefault="001C3C8A" w:rsidP="00AC19E9">
            <w:pPr>
              <w:pStyle w:val="Header"/>
              <w:rPr>
                <w:sz w:val="20"/>
                <w:szCs w:val="20"/>
              </w:rPr>
            </w:pPr>
          </w:p>
        </w:tc>
        <w:tc>
          <w:tcPr>
            <w:tcW w:w="610" w:type="dxa"/>
            <w:tcBorders>
              <w:bottom w:val="single" w:sz="4" w:space="0" w:color="auto"/>
            </w:tcBorders>
          </w:tcPr>
          <w:p w14:paraId="0C2518D3" w14:textId="77777777" w:rsidR="001C3C8A" w:rsidRPr="001C3C8A" w:rsidRDefault="001C3C8A" w:rsidP="00AC19E9">
            <w:pPr>
              <w:pStyle w:val="Header"/>
              <w:rPr>
                <w:sz w:val="20"/>
                <w:szCs w:val="20"/>
              </w:rPr>
            </w:pPr>
          </w:p>
        </w:tc>
        <w:tc>
          <w:tcPr>
            <w:tcW w:w="501" w:type="dxa"/>
            <w:tcBorders>
              <w:bottom w:val="single" w:sz="4" w:space="0" w:color="auto"/>
            </w:tcBorders>
          </w:tcPr>
          <w:p w14:paraId="0636106D" w14:textId="77777777" w:rsidR="001C3C8A" w:rsidRPr="001C3C8A" w:rsidRDefault="001C3C8A" w:rsidP="00AC19E9">
            <w:pPr>
              <w:pStyle w:val="Header"/>
              <w:rPr>
                <w:sz w:val="20"/>
                <w:szCs w:val="20"/>
              </w:rPr>
            </w:pPr>
          </w:p>
        </w:tc>
        <w:tc>
          <w:tcPr>
            <w:tcW w:w="1262" w:type="dxa"/>
            <w:tcBorders>
              <w:bottom w:val="single" w:sz="4" w:space="0" w:color="auto"/>
              <w:right w:val="single" w:sz="4" w:space="0" w:color="auto"/>
            </w:tcBorders>
          </w:tcPr>
          <w:p w14:paraId="6320DACC" w14:textId="77777777" w:rsidR="001C3C8A" w:rsidRPr="001C3C8A" w:rsidRDefault="001C3C8A" w:rsidP="00AC19E9">
            <w:pPr>
              <w:pStyle w:val="Header"/>
              <w:rPr>
                <w:sz w:val="20"/>
                <w:szCs w:val="20"/>
              </w:rPr>
            </w:pPr>
          </w:p>
        </w:tc>
      </w:tr>
      <w:tr w:rsidR="001C3C8A" w:rsidRPr="001C3C8A" w14:paraId="2BDBFA0A" w14:textId="77777777" w:rsidTr="00AC19E9">
        <w:trPr>
          <w:cantSplit/>
        </w:trPr>
        <w:tc>
          <w:tcPr>
            <w:tcW w:w="1297" w:type="dxa"/>
            <w:tcBorders>
              <w:top w:val="single" w:sz="4" w:space="0" w:color="auto"/>
              <w:left w:val="single" w:sz="4" w:space="0" w:color="auto"/>
              <w:bottom w:val="single" w:sz="4" w:space="0" w:color="auto"/>
            </w:tcBorders>
          </w:tcPr>
          <w:p w14:paraId="27628747"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9EC85A3"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51CF85B2"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2148E272"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0423EEA8"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71876231"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71CEF6B9" w14:textId="77777777" w:rsidR="001C3C8A" w:rsidRPr="001C3C8A" w:rsidRDefault="001C3C8A" w:rsidP="00AC19E9">
            <w:pPr>
              <w:pStyle w:val="Header"/>
              <w:rPr>
                <w:sz w:val="20"/>
                <w:szCs w:val="20"/>
              </w:rPr>
            </w:pPr>
          </w:p>
        </w:tc>
      </w:tr>
      <w:tr w:rsidR="001C3C8A" w:rsidRPr="001C3C8A" w14:paraId="1527B901" w14:textId="77777777" w:rsidTr="00AC19E9">
        <w:trPr>
          <w:cantSplit/>
        </w:trPr>
        <w:tc>
          <w:tcPr>
            <w:tcW w:w="1297" w:type="dxa"/>
            <w:tcBorders>
              <w:top w:val="single" w:sz="4" w:space="0" w:color="auto"/>
              <w:left w:val="single" w:sz="4" w:space="0" w:color="auto"/>
              <w:bottom w:val="single" w:sz="4" w:space="0" w:color="auto"/>
            </w:tcBorders>
          </w:tcPr>
          <w:p w14:paraId="31141B97"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6B732E0B"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3CBA530F"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5311320D"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55BA0120"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5BCA11BF"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7217C684" w14:textId="77777777" w:rsidR="001C3C8A" w:rsidRPr="001C3C8A" w:rsidRDefault="001C3C8A" w:rsidP="00AC19E9">
            <w:pPr>
              <w:pStyle w:val="Header"/>
              <w:rPr>
                <w:sz w:val="20"/>
                <w:szCs w:val="20"/>
              </w:rPr>
            </w:pPr>
          </w:p>
        </w:tc>
      </w:tr>
      <w:tr w:rsidR="001C3C8A" w:rsidRPr="001C3C8A" w14:paraId="40BE46B6" w14:textId="77777777" w:rsidTr="00AC19E9">
        <w:trPr>
          <w:cantSplit/>
        </w:trPr>
        <w:tc>
          <w:tcPr>
            <w:tcW w:w="1297" w:type="dxa"/>
            <w:tcBorders>
              <w:top w:val="single" w:sz="4" w:space="0" w:color="auto"/>
              <w:left w:val="single" w:sz="4" w:space="0" w:color="auto"/>
              <w:bottom w:val="single" w:sz="4" w:space="0" w:color="auto"/>
            </w:tcBorders>
          </w:tcPr>
          <w:p w14:paraId="2FF1295D"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51CCB1FF"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34D55BFA"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78366593"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59E3BDD9"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10F71B01"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72D3C1CA" w14:textId="77777777" w:rsidR="001C3C8A" w:rsidRPr="001C3C8A" w:rsidRDefault="001C3C8A" w:rsidP="00AC19E9">
            <w:pPr>
              <w:pStyle w:val="Header"/>
              <w:rPr>
                <w:sz w:val="20"/>
                <w:szCs w:val="20"/>
              </w:rPr>
            </w:pPr>
          </w:p>
        </w:tc>
      </w:tr>
      <w:tr w:rsidR="001C3C8A" w:rsidRPr="001C3C8A" w14:paraId="23CDEC43" w14:textId="77777777" w:rsidTr="00AC19E9">
        <w:trPr>
          <w:cantSplit/>
        </w:trPr>
        <w:tc>
          <w:tcPr>
            <w:tcW w:w="1297" w:type="dxa"/>
            <w:tcBorders>
              <w:top w:val="single" w:sz="4" w:space="0" w:color="auto"/>
              <w:left w:val="single" w:sz="4" w:space="0" w:color="auto"/>
              <w:bottom w:val="single" w:sz="4" w:space="0" w:color="auto"/>
            </w:tcBorders>
          </w:tcPr>
          <w:p w14:paraId="5EAB9659"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7B3B330"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43EE36FE"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24C0802C"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0801DFEB"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4AF7FC3C"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269456AD" w14:textId="77777777" w:rsidR="001C3C8A" w:rsidRPr="001C3C8A" w:rsidRDefault="001C3C8A" w:rsidP="00AC19E9">
            <w:pPr>
              <w:pStyle w:val="Header"/>
              <w:rPr>
                <w:sz w:val="20"/>
                <w:szCs w:val="20"/>
              </w:rPr>
            </w:pPr>
          </w:p>
        </w:tc>
      </w:tr>
      <w:tr w:rsidR="001C3C8A" w:rsidRPr="001C3C8A" w14:paraId="317674E5" w14:textId="77777777" w:rsidTr="00AC19E9">
        <w:trPr>
          <w:cantSplit/>
        </w:trPr>
        <w:tc>
          <w:tcPr>
            <w:tcW w:w="1297" w:type="dxa"/>
            <w:tcBorders>
              <w:top w:val="single" w:sz="4" w:space="0" w:color="auto"/>
              <w:left w:val="single" w:sz="4" w:space="0" w:color="auto"/>
              <w:bottom w:val="single" w:sz="4" w:space="0" w:color="auto"/>
            </w:tcBorders>
          </w:tcPr>
          <w:p w14:paraId="2DED8FC5"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DB152B5"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66BEB0EF"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3C96B018"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7BEE5870"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01C3CB16"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4F52AAFC" w14:textId="77777777" w:rsidR="001C3C8A" w:rsidRPr="001C3C8A" w:rsidRDefault="001C3C8A" w:rsidP="00AC19E9">
            <w:pPr>
              <w:pStyle w:val="Header"/>
              <w:rPr>
                <w:sz w:val="20"/>
                <w:szCs w:val="20"/>
              </w:rPr>
            </w:pPr>
          </w:p>
        </w:tc>
      </w:tr>
      <w:tr w:rsidR="001C3C8A" w:rsidRPr="001C3C8A" w14:paraId="55E80326" w14:textId="77777777" w:rsidTr="00AC19E9">
        <w:trPr>
          <w:cantSplit/>
        </w:trPr>
        <w:tc>
          <w:tcPr>
            <w:tcW w:w="1297" w:type="dxa"/>
            <w:tcBorders>
              <w:top w:val="single" w:sz="4" w:space="0" w:color="auto"/>
              <w:left w:val="single" w:sz="4" w:space="0" w:color="auto"/>
              <w:bottom w:val="single" w:sz="4" w:space="0" w:color="auto"/>
            </w:tcBorders>
          </w:tcPr>
          <w:p w14:paraId="286F3C86"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4E71B785"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B9A5728"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6B0EA4AC"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2BD0402A"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F3A5177"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2B5423A4" w14:textId="77777777" w:rsidR="001C3C8A" w:rsidRPr="001C3C8A" w:rsidRDefault="001C3C8A" w:rsidP="00AC19E9">
            <w:pPr>
              <w:pStyle w:val="Header"/>
              <w:rPr>
                <w:sz w:val="20"/>
                <w:szCs w:val="20"/>
              </w:rPr>
            </w:pPr>
          </w:p>
        </w:tc>
      </w:tr>
      <w:tr w:rsidR="001C3C8A" w:rsidRPr="001C3C8A" w14:paraId="0D653944" w14:textId="77777777" w:rsidTr="00AC19E9">
        <w:trPr>
          <w:cantSplit/>
        </w:trPr>
        <w:tc>
          <w:tcPr>
            <w:tcW w:w="1297" w:type="dxa"/>
            <w:tcBorders>
              <w:top w:val="single" w:sz="4" w:space="0" w:color="auto"/>
              <w:left w:val="single" w:sz="4" w:space="0" w:color="auto"/>
              <w:bottom w:val="single" w:sz="4" w:space="0" w:color="auto"/>
            </w:tcBorders>
          </w:tcPr>
          <w:p w14:paraId="40CDA7F7"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2CB17C6F"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FFF6FAA"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756B8F37"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3A62359B"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4AF4244"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328E0511" w14:textId="77777777" w:rsidR="001C3C8A" w:rsidRPr="001C3C8A" w:rsidRDefault="001C3C8A" w:rsidP="00AC19E9">
            <w:pPr>
              <w:pStyle w:val="Header"/>
              <w:rPr>
                <w:sz w:val="20"/>
                <w:szCs w:val="20"/>
              </w:rPr>
            </w:pPr>
          </w:p>
        </w:tc>
      </w:tr>
      <w:tr w:rsidR="001C3C8A" w:rsidRPr="001C3C8A" w14:paraId="00CAEEDC" w14:textId="77777777" w:rsidTr="00AC19E9">
        <w:trPr>
          <w:cantSplit/>
        </w:trPr>
        <w:tc>
          <w:tcPr>
            <w:tcW w:w="1297" w:type="dxa"/>
            <w:tcBorders>
              <w:top w:val="single" w:sz="4" w:space="0" w:color="auto"/>
              <w:left w:val="single" w:sz="4" w:space="0" w:color="auto"/>
              <w:bottom w:val="single" w:sz="4" w:space="0" w:color="auto"/>
            </w:tcBorders>
          </w:tcPr>
          <w:p w14:paraId="7F52A23E"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20271BBD"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175FD4D7"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5274F1E7"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6B7114CA"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C377C78"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27AF07CC" w14:textId="77777777" w:rsidR="001C3C8A" w:rsidRPr="001C3C8A" w:rsidRDefault="001C3C8A" w:rsidP="00AC19E9">
            <w:pPr>
              <w:pStyle w:val="Header"/>
              <w:rPr>
                <w:sz w:val="20"/>
                <w:szCs w:val="20"/>
              </w:rPr>
            </w:pPr>
          </w:p>
        </w:tc>
      </w:tr>
    </w:tbl>
    <w:p w14:paraId="043A27EC" w14:textId="77777777"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sectPr w:rsidR="00812B92" w:rsidRPr="001C3C8A" w:rsidSect="00D4115B">
      <w:footerReference w:type="default" r:id="rId7"/>
      <w:pgSz w:w="12240" w:h="15840" w:code="1"/>
      <w:pgMar w:top="108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EB85F" w14:textId="77777777" w:rsidR="007E5810" w:rsidRDefault="007E5810">
      <w:r>
        <w:separator/>
      </w:r>
    </w:p>
  </w:endnote>
  <w:endnote w:type="continuationSeparator" w:id="0">
    <w:p w14:paraId="3880768C" w14:textId="77777777" w:rsidR="007E5810" w:rsidRDefault="007E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A4AF" w14:textId="517B74ED" w:rsidR="005B6E0F" w:rsidRPr="001C3C8A" w:rsidRDefault="00C63454" w:rsidP="00522C38">
    <w:pPr>
      <w:pStyle w:val="Footer"/>
      <w:tabs>
        <w:tab w:val="clear" w:pos="4320"/>
        <w:tab w:val="center" w:pos="5040"/>
      </w:tabs>
      <w:rPr>
        <w:sz w:val="20"/>
        <w:szCs w:val="20"/>
      </w:rPr>
    </w:pPr>
    <w:r>
      <w:rPr>
        <w:sz w:val="20"/>
        <w:szCs w:val="20"/>
      </w:rPr>
      <w:t>0</w:t>
    </w:r>
    <w:r w:rsidR="001C68D2">
      <w:rPr>
        <w:sz w:val="20"/>
        <w:szCs w:val="20"/>
      </w:rPr>
      <w:t>3</w:t>
    </w:r>
    <w:r w:rsidR="006D7EA1">
      <w:rPr>
        <w:sz w:val="20"/>
        <w:szCs w:val="20"/>
      </w:rPr>
      <w:t>/20</w:t>
    </w:r>
    <w:r w:rsidR="00AC0162">
      <w:rPr>
        <w:sz w:val="20"/>
        <w:szCs w:val="20"/>
      </w:rPr>
      <w:t>2</w:t>
    </w:r>
    <w:r w:rsidR="00B279B1">
      <w:rPr>
        <w:sz w:val="20"/>
        <w:szCs w:val="20"/>
      </w:rPr>
      <w:t>4</w:t>
    </w:r>
    <w:r w:rsidR="006D7EA1">
      <w:rPr>
        <w:sz w:val="20"/>
        <w:szCs w:val="20"/>
      </w:rPr>
      <w:t xml:space="preserve">     Other Political Subdivisions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sidR="00AC0162">
      <w:rPr>
        <w:rStyle w:val="PageNumber"/>
        <w:noProof/>
        <w:sz w:val="20"/>
        <w:szCs w:val="20"/>
      </w:rPr>
      <w:t>6</w:t>
    </w:r>
    <w:r w:rsidR="005B6E0F" w:rsidRPr="001C3C8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A2C7A" w14:textId="77777777" w:rsidR="007E5810" w:rsidRDefault="007E5810">
      <w:r>
        <w:separator/>
      </w:r>
    </w:p>
  </w:footnote>
  <w:footnote w:type="continuationSeparator" w:id="0">
    <w:p w14:paraId="4521E26A" w14:textId="77777777" w:rsidR="007E5810" w:rsidRDefault="007E5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C9"/>
    <w:rsid w:val="00011EB4"/>
    <w:rsid w:val="00033590"/>
    <w:rsid w:val="000452CF"/>
    <w:rsid w:val="000562CF"/>
    <w:rsid w:val="000900C4"/>
    <w:rsid w:val="000A52C9"/>
    <w:rsid w:val="000D2338"/>
    <w:rsid w:val="00115A1D"/>
    <w:rsid w:val="00125E4C"/>
    <w:rsid w:val="0013704A"/>
    <w:rsid w:val="00167B0F"/>
    <w:rsid w:val="001905FF"/>
    <w:rsid w:val="001C3C8A"/>
    <w:rsid w:val="001C68D2"/>
    <w:rsid w:val="002225A1"/>
    <w:rsid w:val="00226E7D"/>
    <w:rsid w:val="0027596D"/>
    <w:rsid w:val="002A3800"/>
    <w:rsid w:val="002D5F1B"/>
    <w:rsid w:val="00312D23"/>
    <w:rsid w:val="00325F03"/>
    <w:rsid w:val="003473A5"/>
    <w:rsid w:val="00376AD4"/>
    <w:rsid w:val="00387FD1"/>
    <w:rsid w:val="00393D98"/>
    <w:rsid w:val="003B1478"/>
    <w:rsid w:val="003D60A0"/>
    <w:rsid w:val="003F2900"/>
    <w:rsid w:val="004476C7"/>
    <w:rsid w:val="00476350"/>
    <w:rsid w:val="00485B2D"/>
    <w:rsid w:val="004A0DCB"/>
    <w:rsid w:val="004A5519"/>
    <w:rsid w:val="004C1C55"/>
    <w:rsid w:val="00522C38"/>
    <w:rsid w:val="00551FDC"/>
    <w:rsid w:val="005B6E0F"/>
    <w:rsid w:val="005C6849"/>
    <w:rsid w:val="006107C4"/>
    <w:rsid w:val="0066489C"/>
    <w:rsid w:val="00681A50"/>
    <w:rsid w:val="006D7EA1"/>
    <w:rsid w:val="006E3AA1"/>
    <w:rsid w:val="006E3B7F"/>
    <w:rsid w:val="006E5C05"/>
    <w:rsid w:val="006F527B"/>
    <w:rsid w:val="00726982"/>
    <w:rsid w:val="00736444"/>
    <w:rsid w:val="0075160B"/>
    <w:rsid w:val="00756E67"/>
    <w:rsid w:val="00770ECF"/>
    <w:rsid w:val="00774944"/>
    <w:rsid w:val="00797734"/>
    <w:rsid w:val="007E5810"/>
    <w:rsid w:val="00801F39"/>
    <w:rsid w:val="00812B92"/>
    <w:rsid w:val="00816FEE"/>
    <w:rsid w:val="0084173C"/>
    <w:rsid w:val="00855CF4"/>
    <w:rsid w:val="00857C48"/>
    <w:rsid w:val="0086106D"/>
    <w:rsid w:val="00890966"/>
    <w:rsid w:val="008B1748"/>
    <w:rsid w:val="008C1C01"/>
    <w:rsid w:val="0098194A"/>
    <w:rsid w:val="009C6213"/>
    <w:rsid w:val="009D5B13"/>
    <w:rsid w:val="009F4422"/>
    <w:rsid w:val="00A15863"/>
    <w:rsid w:val="00A206C1"/>
    <w:rsid w:val="00A60F42"/>
    <w:rsid w:val="00A647BE"/>
    <w:rsid w:val="00A72279"/>
    <w:rsid w:val="00AB7FF0"/>
    <w:rsid w:val="00AC0162"/>
    <w:rsid w:val="00AC0AC7"/>
    <w:rsid w:val="00AC19E9"/>
    <w:rsid w:val="00B17570"/>
    <w:rsid w:val="00B17718"/>
    <w:rsid w:val="00B279B1"/>
    <w:rsid w:val="00BC4802"/>
    <w:rsid w:val="00BF71A9"/>
    <w:rsid w:val="00C01733"/>
    <w:rsid w:val="00C52471"/>
    <w:rsid w:val="00C5442D"/>
    <w:rsid w:val="00C63454"/>
    <w:rsid w:val="00CA78F8"/>
    <w:rsid w:val="00CC46B2"/>
    <w:rsid w:val="00CD344E"/>
    <w:rsid w:val="00CE697B"/>
    <w:rsid w:val="00D020C4"/>
    <w:rsid w:val="00D4115B"/>
    <w:rsid w:val="00D73DC3"/>
    <w:rsid w:val="00D95C6A"/>
    <w:rsid w:val="00E14555"/>
    <w:rsid w:val="00E27870"/>
    <w:rsid w:val="00E36720"/>
    <w:rsid w:val="00E433E2"/>
    <w:rsid w:val="00E605BA"/>
    <w:rsid w:val="00E647DE"/>
    <w:rsid w:val="00EC7877"/>
    <w:rsid w:val="00EF38FF"/>
    <w:rsid w:val="00EF4388"/>
    <w:rsid w:val="00F1683A"/>
    <w:rsid w:val="00F40E76"/>
    <w:rsid w:val="00F53BB3"/>
    <w:rsid w:val="00F966F1"/>
    <w:rsid w:val="00FA379F"/>
    <w:rsid w:val="00FB5016"/>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14:docId w14:val="770E6A9F"/>
  <w15:chartTrackingRefBased/>
  <w15:docId w15:val="{5A961EAE-EBF9-4384-B581-830DCA43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paragraph" w:styleId="BalloonText">
    <w:name w:val="Balloon Text"/>
    <w:basedOn w:val="Normal"/>
    <w:link w:val="BalloonTextChar"/>
    <w:rsid w:val="002225A1"/>
    <w:rPr>
      <w:rFonts w:ascii="Segoe UI" w:hAnsi="Segoe UI" w:cs="Segoe UI"/>
      <w:sz w:val="18"/>
      <w:szCs w:val="18"/>
    </w:rPr>
  </w:style>
  <w:style w:type="character" w:customStyle="1" w:styleId="BalloonTextChar">
    <w:name w:val="Balloon Text Char"/>
    <w:link w:val="BalloonText"/>
    <w:rsid w:val="002225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E61D6-2632-4606-BC4A-5B75CF39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2088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Sue Aguirre</cp:lastModifiedBy>
  <cp:revision>5</cp:revision>
  <cp:lastPrinted>2024-03-15T15:31:00Z</cp:lastPrinted>
  <dcterms:created xsi:type="dcterms:W3CDTF">2021-02-21T03:49:00Z</dcterms:created>
  <dcterms:modified xsi:type="dcterms:W3CDTF">2024-03-15T15:31:00Z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2023-03-03T22:27:22Z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afd3b5fd-d8a9-48ba-83ec-6460fe673187</vt:lpwstr>
  </property>
  <property fmtid="{D5CDD505-2E9C-101B-9397-08002B2CF9AE}" pid="8" name="MSIP_Label_defa4170-0d19-0005-0004-bc88714345d2_ContentBits">
    <vt:lpwstr>0</vt:lpwstr>
  </property>
</Properties>
</file>